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2685" w14:textId="97e2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28 наурыздағы № 26/208 шешімі. Қарағанды облысының Әділет департаментінде 2014 жылғы 10 сәуірде № 2582 болып тіркелді. Күші жойылды - Қарағанды облысы Балқаш қалалық мәслихатының 2023 жылғы 3 қарашадағы № 8/71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2519 болып тіркелген, 2014 жылғы 29 қаңтардағы № 9 (12115) "Балқаш өңірі", 2014 жылғы 29 қаңтардағы № 9 (1188)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Қағидалардың 32 тармағында "уполномоченый" деген сөз "уполномоченный" деген сөзбен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Касимова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28 наурыз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28 наурыз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Шлыкова З.С.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 28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