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5a2a" w14:textId="f335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Шалғы кентінің аумағында бөлек жергілікті қоғамдастық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31 наурыздағы ХXVІІІ сессиясының № 220 шешімі. Қарағанды облысының Әділет департаментінде 2014 жылғы 28 сәуірде № 2622 болып тіркелді. Күші жойылды - Ұлытау облысы Қаражал қалалық мәслихатының 2022 жылғы 18 тамыздағы № 154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қалалық мәслихатының 18.08.2022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Шалғы кентінің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 cессияның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Шалғы кентінің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Шалғы кентінің аумағында бөлек жергілікті қоғамдастық жиындарын өткізу қағидалары (одан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дайындалды және Шалғы кентінің аумағындағы көшенің, көппәтерлі тұрғын үй тұрғындарының бөлек жергілікті қоғамдастық жиындарын өткізу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Шалғы кентінің аумағында көшенің, көппәтерлі тұрғын үй тұрғындарының бөлек жергілікті қоғамдастық жиындары (бұдан әрі – бөлек жиын) Шалғы кентінің жергілікті қоғамдастығының жиындарына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Шалғы кентінің әкімі шақырады. Қаражал қаласы әкімінің жергілікті қоғамдастық жиынын өткізуге оң шешімі бар болған жағдайда бөлек жиынды өткізуге болады.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мүшелері бөлек жиынға жеке қатысады және олардың әрқайсысы бір дауысқа ие болады.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жиынға кәмелетке толмаған тұлғалар, сот әрекетке қабілетсіз деп таныған тұлғалар, сондай-ақ сот үкімімен бас бостандығынан айыру орындарындағы тұлғалар қатыспайды.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Көше, көппәтерлі тұрғын үй шегінде бөлек жиынды өткізуді Шалғы кентінің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Бөлек жиынды ашудың алдында тиісті көшенің, көппәтерлі тұрғын үйдің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Бөлек жиынды Шалғы кентінің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жиынның қатысушылары жергілікті қоғамдастық жиынына қатысу үшін көше, көппәтерлі тұрғын үй тұрғындары өкілдерінің кандидатураларын әр он тұрғындардан бір адам сандық құрамында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үшін, көше, көппәтерлі тұрғын үй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Бөлек жиында хаттама жүргізіледі, оған төраға мен хатшы қол қояды және оны "Шалғы кенті әкімінің аппараты" мемлекеттік мекемесіне береді.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12-қосымша жаңа редакцияда - Қарағанды облысы Қаражал қалалық мәслихатының 23.12.2016 № 74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