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d92b" w14:textId="265d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2013 жылғы 25 желтоқсандағы 28 сессиясының "2014-2016 жылдарға арналған қалалық бюджет туралы" № 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2014 жылғы 11 қыркүйектегі 35 сессиясының № 364 шешімі. Қарағанды облысының Әділет департаментінде 2014 жылғы 22 қыркүйекте № 2760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2013 жылғы 25 желтоқсандағы 28 сессиясының "2014-2016 жылдарға арналған қалалық бюджет туралы" № 285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2486 болып тіркелген, 2013 жылғы 31 желтоқсандағы № 52 "Саран газеті"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"6445327" сандары "6364806"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"992027" сандары "974180"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азат жолда "21453" сандары "23403"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"46578" сандары "62475"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"5385269" сандары "5304748"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"6406285" сандары "6325764"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"9782" сандары "2628" сандарына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Томчак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қалаларды жылумен жабдықтауды үздіксіз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