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0b3a" w14:textId="d9b0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Ақтас кентінің бөлек жергілікті қоғамдастық жиындарын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23 желтоқсандағы 39 сессиясының № 405 шешімі. Қарағанды облысының Әділет департаментінде 2015 жылғы 26 қаңтарда № 2946 болып тіркелді. Күші жойылды - Қарағанды облысы Саран қалалық мәслихатының 2022 жылғы 23 маусымдағы № 143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23.06.2022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Қарағанды облысы Ақтас кентінде көшелер, көп пәтерлі тұрғын үйлер тұрғындарының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кейін,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хатшысы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кентінің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23.12.2014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қалалық мәслихатының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"23"желтоқсандағы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405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Ақтас кентінің көшелер, көп пәтерлі тұрғын үйлер тұрғындарының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Қарағанды облысы Ақтас кенті көшелер, көп пәтерлі тұрғын үйлер тұрғындарының бөлек жергілікті қоғамдастық жиындарын өткізудің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 және Ақтас кенті аумағында көшелер, көп пәтерлі тұрғын үй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Ақтас кентінің аумағындағы көшелер, көп 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Ақтас кентінің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жиынды ашудың алдында Ақтас кенті тұрғындары қатысып отырған, оған қатысуға құқығы бар тұрғындарын тіркеу жүргізіледі.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жиынға кәмелетке толмаған тұлғалар, сот әрекетіне қабілетсіз деп танылған тұлғалар, сондай–ақ сот үкімімен бас бостандығынан айыру орындарындағы тұлғалардың қатысуға құқығы жоқ.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жиынның қатысушылары; жергілікті қоғамдастық жиынына қатысу үшін ауыл, көше, көппәтерлі тұрғын үй тұрғындары өкілдерінің кандидатураларын оң тұрғыннан бір адам сандық құрамында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 пәтерлі тұрғын үй тұрғындары өкілдерінің саны тең өкілдік қағидаты негізінде анықталады.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жиындарды көше, көп пәтерлі тұрғын үй шегінде өткізуді Ақтас кентінің әкімі ұйымдастырады.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Бөлек жиынды Ақтас кентінің әкімі немесе оның уәкілетті адамы ашады.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түрде әр үміткерге дербес жүргізіледі. Бөлек жиынға қатысушылардың ең көп дауысына ие болған үміткерлер сайланады.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Бөлек жиында хаттама жүргізіледі, оған төраға мен хатшы қол қояды және оны "Ақтас кенті әкімінің аппараты" мемлекеттік мекемесіне береді.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Саран қалалық мәслихатының 22.12.2016 № 102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