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87aa" w14:textId="64a8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2014 жылғы 12 маусымдағы 30 сессиясының № 30/310 шешімі. Қарағанды облысының Әділет департаментінде 2014 жылғы 8 шілдеде № 2674 болып тіркелді. Күші жойылды - Қарағанды облысы Абай аудандық мәслихатының 2023 жылғы 26 желтоқсандағы № 15/147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26.12.2023 </w:t>
      </w:r>
      <w:r>
        <w:rPr>
          <w:rFonts w:ascii="Times New Roman"/>
          <w:b w:val="false"/>
          <w:i w:val="false"/>
          <w:color w:val="ff0000"/>
          <w:sz w:val="28"/>
        </w:rPr>
        <w:t>№ 15/147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Абай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Келесі шешімдердің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Абай ауданы мәслихатының 21 сессиясының 2010 жылғы 18 наурыздағы № 21/259 "Жергілікті өкілдік органдардың шешімі бойынша мұқтаж азаматтардың жекелеген санаттарына әлеуметтік көмек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8-9-80 болып тіркелген, 2010 жылғы 9 сәуірдегі № 17 (3814) "Абай-Ақиқат" аудандық газетінде жарияланған);</w:t>
      </w:r>
    </w:p>
    <w:bookmarkEnd w:id="3"/>
    <w:bookmarkStart w:name="z5" w:id="4"/>
    <w:p>
      <w:pPr>
        <w:spacing w:after="0"/>
        <w:ind w:left="0"/>
        <w:jc w:val="both"/>
      </w:pPr>
      <w:r>
        <w:rPr>
          <w:rFonts w:ascii="Times New Roman"/>
          <w:b w:val="false"/>
          <w:i w:val="false"/>
          <w:color w:val="000000"/>
          <w:sz w:val="28"/>
        </w:rPr>
        <w:t xml:space="preserve">
      2) Абай ауданы мәслихатының 2010 жылғы 17 маусымдағы 23 сессиясының № 23/279 "Абай аудандық мәслихатының 2010 жылғы 18 наурыздағы 21 кезекті сессиясының "Жергілікті өкілдік органдардың шешімі бойынша мұқтаж азаматтардың жекелеген санаттарына әлеуметтік көмек беру туралы" № 21/259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8-9-83 болып тіркелген, 2010 жылғы 9 шілдедегі № 30 (3826) "Абай-Ақиқат" аудандық газетінде жарияланған);</w:t>
      </w:r>
    </w:p>
    <w:bookmarkEnd w:id="4"/>
    <w:bookmarkStart w:name="z6" w:id="5"/>
    <w:p>
      <w:pPr>
        <w:spacing w:after="0"/>
        <w:ind w:left="0"/>
        <w:jc w:val="both"/>
      </w:pPr>
      <w:r>
        <w:rPr>
          <w:rFonts w:ascii="Times New Roman"/>
          <w:b w:val="false"/>
          <w:i w:val="false"/>
          <w:color w:val="000000"/>
          <w:sz w:val="28"/>
        </w:rPr>
        <w:t xml:space="preserve">
      3) Абай ауданының мәслихатының 2011 жылғы 13 қазандағы 38 сессиясының № 38/476 "Абай аудандық мәслихатының 2010 жылғы 18 наурыздағы 21 кезекті сессиясының "Жергілікті өкілдік органдардың шешімі бойынша мұқтаж азаматтардың жекелеген санаттарына әлеуметтік көмек беру туралы" № 21/259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8-9-116 болып тіркелген, 2011 жылғы 12 қарашадағы № 45 (3895) "Абай-Ақиқат" аудандық газетінде жарияланған);</w:t>
      </w:r>
    </w:p>
    <w:bookmarkEnd w:id="5"/>
    <w:bookmarkStart w:name="z7" w:id="6"/>
    <w:p>
      <w:pPr>
        <w:spacing w:after="0"/>
        <w:ind w:left="0"/>
        <w:jc w:val="both"/>
      </w:pPr>
      <w:r>
        <w:rPr>
          <w:rFonts w:ascii="Times New Roman"/>
          <w:b w:val="false"/>
          <w:i w:val="false"/>
          <w:color w:val="000000"/>
          <w:sz w:val="28"/>
        </w:rPr>
        <w:t xml:space="preserve">
      4) Абай ауданының мәслихатының 17 сессиясының 2013 жылғы 20 маусымдағы № 17/178 "Абай аудандық мәслихатының 21 сессиясының 2010 жылғы 18 наурыздағы № 21/259 "Жергілікті өкілдік органдардың шешімі бойынша мұқтаж азаматтардың жекелеген санаттарына әлеуметтік көмек беру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2359 болып тіркелген, 2013 жылғы 20 шілдедегі № 29 (3980) "Абай-Ақиқат" аудандық газетінде жарияланған).</w:t>
      </w:r>
    </w:p>
    <w:bookmarkEnd w:id="6"/>
    <w:bookmarkStart w:name="z8" w:id="7"/>
    <w:p>
      <w:pPr>
        <w:spacing w:after="0"/>
        <w:ind w:left="0"/>
        <w:jc w:val="both"/>
      </w:pPr>
      <w:r>
        <w:rPr>
          <w:rFonts w:ascii="Times New Roman"/>
          <w:b w:val="false"/>
          <w:i w:val="false"/>
          <w:color w:val="000000"/>
          <w:sz w:val="28"/>
        </w:rPr>
        <w:t>
      3. Осы шешім оның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5" w:id="8"/>
          <w:p>
            <w:pPr>
              <w:spacing w:after="20"/>
              <w:ind w:left="20"/>
              <w:jc w:val="both"/>
            </w:pPr>
            <w:r>
              <w:rPr>
                <w:rFonts w:ascii="Times New Roman"/>
                <w:b w:val="false"/>
                <w:i w:val="false"/>
                <w:color w:val="000000"/>
                <w:sz w:val="20"/>
              </w:rPr>
              <w:t>
Сессия төрайымы</w:t>
            </w:r>
          </w:p>
          <w:bookmarkEnd w:id="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Әлдебергенова</w:t>
            </w:r>
          </w:p>
        </w:tc>
      </w:tr>
      <w:tr>
        <w:trPr>
          <w:trHeight w:val="30" w:hRule="atLeast"/>
        </w:trPr>
        <w:tc>
          <w:tcPr>
            <w:tcW w:w="6150" w:type="dxa"/>
            <w:tcBorders/>
            <w:tcMar>
              <w:top w:w="15" w:type="dxa"/>
              <w:left w:w="15" w:type="dxa"/>
              <w:bottom w:w="15" w:type="dxa"/>
              <w:right w:w="15" w:type="dxa"/>
            </w:tcMar>
            <w:vAlign w:val="center"/>
          </w:tcPr>
          <w:bookmarkStart w:name="z86" w:id="9"/>
          <w:p>
            <w:pPr>
              <w:spacing w:after="20"/>
              <w:ind w:left="20"/>
              <w:jc w:val="both"/>
            </w:pPr>
            <w:r>
              <w:rPr>
                <w:rFonts w:ascii="Times New Roman"/>
                <w:b w:val="false"/>
                <w:i w:val="false"/>
                <w:color w:val="000000"/>
                <w:sz w:val="20"/>
              </w:rPr>
              <w:t>
Абай аудандық</w:t>
            </w:r>
          </w:p>
          <w:bookmarkEnd w:id="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7" w:id="10"/>
          <w:p>
            <w:pPr>
              <w:spacing w:after="20"/>
              <w:ind w:left="20"/>
              <w:jc w:val="both"/>
            </w:pPr>
            <w:r>
              <w:rPr>
                <w:rFonts w:ascii="Times New Roman"/>
                <w:b w:val="false"/>
                <w:i w:val="false"/>
                <w:color w:val="000000"/>
                <w:sz w:val="20"/>
              </w:rPr>
              <w:t>
мәслихатының хатшысы</w:t>
            </w:r>
          </w:p>
          <w:bookmarkEnd w:id="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Цай</w:t>
            </w:r>
          </w:p>
        </w:tc>
      </w:tr>
      <w:tr>
        <w:trPr>
          <w:trHeight w:val="30" w:hRule="atLeast"/>
        </w:trPr>
        <w:tc>
          <w:tcPr>
            <w:tcW w:w="6150" w:type="dxa"/>
            <w:tcBorders/>
            <w:tcMar>
              <w:top w:w="15" w:type="dxa"/>
              <w:left w:w="15" w:type="dxa"/>
              <w:bottom w:w="15" w:type="dxa"/>
              <w:right w:w="15" w:type="dxa"/>
            </w:tcMar>
            <w:vAlign w:val="center"/>
          </w:tcPr>
          <w:bookmarkStart w:name="z88" w:id="11"/>
          <w:p>
            <w:pPr>
              <w:spacing w:after="20"/>
              <w:ind w:left="20"/>
              <w:jc w:val="both"/>
            </w:pPr>
            <w:r>
              <w:rPr>
                <w:rFonts w:ascii="Times New Roman"/>
                <w:b w:val="false"/>
                <w:i w:val="false"/>
                <w:color w:val="000000"/>
                <w:sz w:val="20"/>
              </w:rPr>
              <w:t>
"КЕЛІСІЛДІ"</w:t>
            </w:r>
          </w:p>
          <w:bookmarkEnd w:id="1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9" w:id="12"/>
          <w:p>
            <w:pPr>
              <w:spacing w:after="20"/>
              <w:ind w:left="20"/>
              <w:jc w:val="both"/>
            </w:pPr>
            <w:r>
              <w:rPr>
                <w:rFonts w:ascii="Times New Roman"/>
                <w:b w:val="false"/>
                <w:i w:val="false"/>
                <w:color w:val="000000"/>
                <w:sz w:val="20"/>
              </w:rPr>
              <w:t>
"Абай ауданының экономика және</w:t>
            </w:r>
          </w:p>
          <w:bookmarkEnd w:id="1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0" w:id="13"/>
          <w:p>
            <w:pPr>
              <w:spacing w:after="20"/>
              <w:ind w:left="20"/>
              <w:jc w:val="both"/>
            </w:pPr>
            <w:r>
              <w:rPr>
                <w:rFonts w:ascii="Times New Roman"/>
                <w:b w:val="false"/>
                <w:i w:val="false"/>
                <w:color w:val="000000"/>
                <w:sz w:val="20"/>
              </w:rPr>
              <w:t>
қаржы бөлімі" мемлекеттік мекемесі</w:t>
            </w:r>
          </w:p>
          <w:bookmarkEnd w:id="1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1" w:id="14"/>
          <w:p>
            <w:pPr>
              <w:spacing w:after="20"/>
              <w:ind w:left="20"/>
              <w:jc w:val="both"/>
            </w:pPr>
            <w:r>
              <w:rPr>
                <w:rFonts w:ascii="Times New Roman"/>
                <w:b w:val="false"/>
                <w:i w:val="false"/>
                <w:color w:val="000000"/>
                <w:sz w:val="20"/>
              </w:rPr>
              <w:t>
басшысының міндетін атқарушы</w:t>
            </w:r>
          </w:p>
          <w:bookmarkEnd w:id="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Әлімбаева</w:t>
            </w:r>
          </w:p>
        </w:tc>
      </w:tr>
      <w:tr>
        <w:trPr>
          <w:trHeight w:val="30" w:hRule="atLeast"/>
        </w:trPr>
        <w:tc>
          <w:tcPr>
            <w:tcW w:w="6150" w:type="dxa"/>
            <w:tcBorders/>
            <w:tcMar>
              <w:top w:w="15" w:type="dxa"/>
              <w:left w:w="15" w:type="dxa"/>
              <w:bottom w:w="15" w:type="dxa"/>
              <w:right w:w="15" w:type="dxa"/>
            </w:tcMar>
            <w:vAlign w:val="center"/>
          </w:tcPr>
          <w:bookmarkStart w:name="z92" w:id="15"/>
          <w:p>
            <w:pPr>
              <w:spacing w:after="20"/>
              <w:ind w:left="20"/>
              <w:jc w:val="both"/>
            </w:pPr>
            <w:r>
              <w:rPr>
                <w:rFonts w:ascii="Times New Roman"/>
                <w:b w:val="false"/>
                <w:i w:val="false"/>
                <w:color w:val="000000"/>
                <w:sz w:val="20"/>
              </w:rPr>
              <w:t>
12.06.14</w:t>
            </w:r>
          </w:p>
          <w:bookmarkEnd w:id="1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3" w:id="16"/>
          <w:p>
            <w:pPr>
              <w:spacing w:after="20"/>
              <w:ind w:left="20"/>
              <w:jc w:val="both"/>
            </w:pPr>
            <w:r>
              <w:rPr>
                <w:rFonts w:ascii="Times New Roman"/>
                <w:b w:val="false"/>
                <w:i w:val="false"/>
                <w:color w:val="000000"/>
                <w:sz w:val="20"/>
              </w:rPr>
              <w:t>
"Абай ауданының жұмыспен қамту</w:t>
            </w:r>
          </w:p>
          <w:bookmarkEnd w:id="1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4" w:id="17"/>
          <w:p>
            <w:pPr>
              <w:spacing w:after="20"/>
              <w:ind w:left="20"/>
              <w:jc w:val="both"/>
            </w:pPr>
            <w:r>
              <w:rPr>
                <w:rFonts w:ascii="Times New Roman"/>
                <w:b w:val="false"/>
                <w:i w:val="false"/>
                <w:color w:val="000000"/>
                <w:sz w:val="20"/>
              </w:rPr>
              <w:t>
және әлеуметтік бағдарламалар бөлімі"</w:t>
            </w:r>
          </w:p>
          <w:bookmarkEnd w:id="1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5" w:id="18"/>
          <w:p>
            <w:pPr>
              <w:spacing w:after="20"/>
              <w:ind w:left="20"/>
              <w:jc w:val="both"/>
            </w:pPr>
            <w:r>
              <w:rPr>
                <w:rFonts w:ascii="Times New Roman"/>
                <w:b w:val="false"/>
                <w:i w:val="false"/>
                <w:color w:val="000000"/>
                <w:sz w:val="20"/>
              </w:rPr>
              <w:t>
мемлекеттік мекемесінің басшысы</w:t>
            </w:r>
          </w:p>
          <w:bookmarkEnd w:id="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Шакентаев</w:t>
            </w:r>
          </w:p>
        </w:tc>
      </w:tr>
    </w:tbl>
    <w:p>
      <w:pPr>
        <w:spacing w:after="0"/>
        <w:ind w:left="0"/>
        <w:jc w:val="left"/>
      </w:pPr>
      <w:r>
        <w:br/>
      </w:r>
      <w:r>
        <w:rPr>
          <w:rFonts w:ascii="Times New Roman"/>
          <w:b w:val="false"/>
          <w:i w:val="false"/>
          <w:color w:val="000000"/>
          <w:sz w:val="28"/>
        </w:rPr>
        <w:t>
</w:t>
      </w:r>
    </w:p>
    <w:bookmarkStart w:name="z96" w:id="19"/>
    <w:p>
      <w:pPr>
        <w:spacing w:after="0"/>
        <w:ind w:left="0"/>
        <w:jc w:val="both"/>
      </w:pPr>
      <w:r>
        <w:rPr>
          <w:rFonts w:ascii="Times New Roman"/>
          <w:b w:val="false"/>
          <w:i w:val="false"/>
          <w:color w:val="000000"/>
          <w:sz w:val="28"/>
        </w:rPr>
        <w:t>
      12.06.2014</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мәслихаттың </w:t>
            </w:r>
            <w:r>
              <w:br/>
            </w:r>
            <w:r>
              <w:rPr>
                <w:rFonts w:ascii="Times New Roman"/>
                <w:b w:val="false"/>
                <w:i w:val="false"/>
                <w:color w:val="000000"/>
                <w:sz w:val="20"/>
              </w:rPr>
              <w:t xml:space="preserve">2014 жылғы 12 маусымдағы </w:t>
            </w:r>
            <w:r>
              <w:br/>
            </w:r>
            <w:r>
              <w:rPr>
                <w:rFonts w:ascii="Times New Roman"/>
                <w:b w:val="false"/>
                <w:i w:val="false"/>
                <w:color w:val="000000"/>
                <w:sz w:val="20"/>
              </w:rPr>
              <w:t xml:space="preserve">№ 30/310 шешімімен </w:t>
            </w:r>
            <w:r>
              <w:br/>
            </w:r>
            <w:r>
              <w:rPr>
                <w:rFonts w:ascii="Times New Roman"/>
                <w:b w:val="false"/>
                <w:i w:val="false"/>
                <w:color w:val="000000"/>
                <w:sz w:val="20"/>
              </w:rPr>
              <w:t>бекітілген</w:t>
            </w:r>
          </w:p>
        </w:tc>
      </w:tr>
    </w:tbl>
    <w:bookmarkStart w:name="z10" w:id="20"/>
    <w:p>
      <w:pPr>
        <w:spacing w:after="0"/>
        <w:ind w:left="0"/>
        <w:jc w:val="left"/>
      </w:pPr>
      <w:r>
        <w:rPr>
          <w:rFonts w:ascii="Times New Roman"/>
          <w:b/>
          <w:i w:val="false"/>
          <w:color w:val="000000"/>
        </w:rPr>
        <w:t xml:space="preserve">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0"/>
    <w:p>
      <w:pPr>
        <w:spacing w:after="0"/>
        <w:ind w:left="0"/>
        <w:jc w:val="both"/>
      </w:pPr>
      <w:r>
        <w:rPr>
          <w:rFonts w:ascii="Times New Roman"/>
          <w:b w:val="false"/>
          <w:i w:val="false"/>
          <w:color w:val="ff0000"/>
          <w:sz w:val="28"/>
        </w:rPr>
        <w:t xml:space="preserve">
      Ескерту. Қағидалар жаңа редакцияда - Қарағанды облысы Абай аудандық мәслихатының 01.12.2022 </w:t>
      </w:r>
      <w:r>
        <w:rPr>
          <w:rFonts w:ascii="Times New Roman"/>
          <w:b w:val="false"/>
          <w:i w:val="false"/>
          <w:color w:val="ff0000"/>
          <w:sz w:val="28"/>
        </w:rPr>
        <w:t>№ 31/292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2" w:id="21"/>
    <w:p>
      <w:pPr>
        <w:spacing w:after="0"/>
        <w:ind w:left="0"/>
        <w:jc w:val="left"/>
      </w:pPr>
      <w:r>
        <w:rPr>
          <w:rFonts w:ascii="Times New Roman"/>
          <w:b/>
          <w:i w:val="false"/>
          <w:color w:val="000000"/>
        </w:rPr>
        <w:t xml:space="preserve"> 1-тарау. Жалпы ережелер</w:t>
      </w:r>
    </w:p>
    <w:bookmarkEnd w:id="21"/>
    <w:bookmarkStart w:name="z13" w:id="22"/>
    <w:p>
      <w:pPr>
        <w:spacing w:after="0"/>
        <w:ind w:left="0"/>
        <w:jc w:val="both"/>
      </w:pPr>
      <w:r>
        <w:rPr>
          <w:rFonts w:ascii="Times New Roman"/>
          <w:b w:val="false"/>
          <w:i w:val="false"/>
          <w:color w:val="000000"/>
          <w:sz w:val="28"/>
        </w:rPr>
        <w:t xml:space="preserve">
      1.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22"/>
    <w:bookmarkStart w:name="z14" w:id="2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23"/>
    <w:bookmarkStart w:name="z15" w:id="2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24"/>
    <w:bookmarkStart w:name="z16" w:id="25"/>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25"/>
    <w:bookmarkStart w:name="z17" w:id="26"/>
    <w:p>
      <w:pPr>
        <w:spacing w:after="0"/>
        <w:ind w:left="0"/>
        <w:jc w:val="both"/>
      </w:pPr>
      <w:r>
        <w:rPr>
          <w:rFonts w:ascii="Times New Roman"/>
          <w:b w:val="false"/>
          <w:i w:val="false"/>
          <w:color w:val="000000"/>
          <w:sz w:val="28"/>
        </w:rPr>
        <w:t>
      3)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26"/>
    <w:bookmarkStart w:name="z18" w:id="27"/>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27"/>
    <w:bookmarkStart w:name="z19" w:id="28"/>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28"/>
    <w:bookmarkStart w:name="z20" w:id="29"/>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29"/>
    <w:bookmarkStart w:name="z21" w:id="30"/>
    <w:p>
      <w:pPr>
        <w:spacing w:after="0"/>
        <w:ind w:left="0"/>
        <w:jc w:val="both"/>
      </w:pPr>
      <w:r>
        <w:rPr>
          <w:rFonts w:ascii="Times New Roman"/>
          <w:b w:val="false"/>
          <w:i w:val="false"/>
          <w:color w:val="000000"/>
          <w:sz w:val="28"/>
        </w:rPr>
        <w:t>
      7) уәкілетті орган – "Абай ауданының жұмыспен қамту және әлеуметтік бағдарламалар бөлімі" мемлекеттік мекемесі;</w:t>
      </w:r>
    </w:p>
    <w:bookmarkEnd w:id="30"/>
    <w:bookmarkStart w:name="z22" w:id="31"/>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31"/>
    <w:bookmarkStart w:name="z23" w:id="32"/>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32"/>
    <w:bookmarkStart w:name="z24" w:id="3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өмірлік қиын жағдай туындаған жағдайда, сондай-ақ мереке күндеріне ақшалай нысанда көрсететін көмек түсініледі.</w:t>
      </w:r>
    </w:p>
    <w:bookmarkEnd w:id="33"/>
    <w:bookmarkStart w:name="z25" w:id="34"/>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және "Ардагерлер туралы" Қазақстан Республикасы Заңының 10 баптың </w:t>
      </w:r>
      <w:r>
        <w:rPr>
          <w:rFonts w:ascii="Times New Roman"/>
          <w:b w:val="false"/>
          <w:i w:val="false"/>
          <w:color w:val="000000"/>
          <w:sz w:val="28"/>
        </w:rPr>
        <w:t>1 тармағы</w:t>
      </w:r>
      <w:r>
        <w:rPr>
          <w:rFonts w:ascii="Times New Roman"/>
          <w:b w:val="false"/>
          <w:i w:val="false"/>
          <w:color w:val="000000"/>
          <w:sz w:val="28"/>
        </w:rPr>
        <w:t xml:space="preserve"> 2) тармақшасында, 11 баптың </w:t>
      </w:r>
      <w:r>
        <w:rPr>
          <w:rFonts w:ascii="Times New Roman"/>
          <w:b w:val="false"/>
          <w:i w:val="false"/>
          <w:color w:val="000000"/>
          <w:sz w:val="28"/>
        </w:rPr>
        <w:t>1 тармағы</w:t>
      </w:r>
      <w:r>
        <w:rPr>
          <w:rFonts w:ascii="Times New Roman"/>
          <w:b w:val="false"/>
          <w:i w:val="false"/>
          <w:color w:val="000000"/>
          <w:sz w:val="28"/>
        </w:rPr>
        <w:t xml:space="preserve"> 2) тармақшасында, 12 баптың </w:t>
      </w:r>
      <w:r>
        <w:rPr>
          <w:rFonts w:ascii="Times New Roman"/>
          <w:b w:val="false"/>
          <w:i w:val="false"/>
          <w:color w:val="000000"/>
          <w:sz w:val="28"/>
        </w:rPr>
        <w:t>1 тармағы</w:t>
      </w:r>
      <w:r>
        <w:rPr>
          <w:rFonts w:ascii="Times New Roman"/>
          <w:b w:val="false"/>
          <w:i w:val="false"/>
          <w:color w:val="000000"/>
          <w:sz w:val="28"/>
        </w:rPr>
        <w:t xml:space="preserve"> 2) тармақшасында, </w:t>
      </w:r>
      <w:r>
        <w:rPr>
          <w:rFonts w:ascii="Times New Roman"/>
          <w:b w:val="false"/>
          <w:i w:val="false"/>
          <w:color w:val="000000"/>
          <w:sz w:val="28"/>
        </w:rPr>
        <w:t>13 баптың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көзделген әлеуметтік қолдау шаралары, осы Қағидаларда айқындалған тәртіпте көрсетіледі.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Абай аудандық мәслихатының 25.05.2023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01.05.2023 бастап туындаған құқықтық қатынастарға қолданылады) шешімімен.</w:t>
      </w:r>
      <w:r>
        <w:br/>
      </w:r>
      <w:r>
        <w:rPr>
          <w:rFonts w:ascii="Times New Roman"/>
          <w:b w:val="false"/>
          <w:i w:val="false"/>
          <w:color w:val="000000"/>
          <w:sz w:val="28"/>
        </w:rPr>
        <w:t>
</w:t>
      </w:r>
    </w:p>
    <w:bookmarkStart w:name="z26" w:id="35"/>
    <w:p>
      <w:pPr>
        <w:spacing w:after="0"/>
        <w:ind w:left="0"/>
        <w:jc w:val="both"/>
      </w:pPr>
      <w:r>
        <w:rPr>
          <w:rFonts w:ascii="Times New Roman"/>
          <w:b w:val="false"/>
          <w:i w:val="false"/>
          <w:color w:val="000000"/>
          <w:sz w:val="28"/>
        </w:rPr>
        <w:t>
      5.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35"/>
    <w:bookmarkStart w:name="z27" w:id="36"/>
    <w:p>
      <w:pPr>
        <w:spacing w:after="0"/>
        <w:ind w:left="0"/>
        <w:jc w:val="left"/>
      </w:pPr>
      <w:r>
        <w:rPr>
          <w:rFonts w:ascii="Times New Roman"/>
          <w:b/>
          <w:i w:val="false"/>
          <w:color w:val="000000"/>
        </w:rPr>
        <w:t xml:space="preserve"> 2 тарау. Әлеуметтік көмек көрсету тәртібі, мұқтаж алушылардың жекелеген санаттарының тізбесін айқындау және әлеуметтік көмектің мөлшерлерін белгілеу</w:t>
      </w:r>
    </w:p>
    <w:bookmarkEnd w:id="36"/>
    <w:bookmarkStart w:name="z28" w:id="37"/>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37"/>
    <w:p>
      <w:pPr>
        <w:spacing w:after="0"/>
        <w:ind w:left="0"/>
        <w:jc w:val="both"/>
      </w:pPr>
      <w:r>
        <w:rPr>
          <w:rFonts w:ascii="Times New Roman"/>
          <w:b w:val="false"/>
          <w:i w:val="false"/>
          <w:color w:val="000000"/>
          <w:sz w:val="28"/>
        </w:rPr>
        <w:t>
      1) 21-23 наурыз - Наурыз мейрамы:</w:t>
      </w:r>
    </w:p>
    <w:p>
      <w:pPr>
        <w:spacing w:after="0"/>
        <w:ind w:left="0"/>
        <w:jc w:val="both"/>
      </w:pPr>
      <w:r>
        <w:rPr>
          <w:rFonts w:ascii="Times New Roman"/>
          <w:b w:val="false"/>
          <w:i w:val="false"/>
          <w:color w:val="000000"/>
          <w:sz w:val="28"/>
        </w:rPr>
        <w:t>
      1, 2 топтағы мүгедек адамдарға 9 600 (тоғыз мың алты жүз) теңге мөлшерінде;</w:t>
      </w:r>
    </w:p>
    <w:p>
      <w:pPr>
        <w:spacing w:after="0"/>
        <w:ind w:left="0"/>
        <w:jc w:val="both"/>
      </w:pPr>
      <w:r>
        <w:rPr>
          <w:rFonts w:ascii="Times New Roman"/>
          <w:b w:val="false"/>
          <w:i w:val="false"/>
          <w:color w:val="000000"/>
          <w:sz w:val="28"/>
        </w:rPr>
        <w:t>
      18 жасқа дейінгі барлық топтағы мүгедектігі бар балаларға 9 600 (тоғыз мың алты жүз) теңге мөлшерінде;</w:t>
      </w:r>
    </w:p>
    <w:p>
      <w:pPr>
        <w:spacing w:after="0"/>
        <w:ind w:left="0"/>
        <w:jc w:val="both"/>
      </w:pPr>
      <w:r>
        <w:rPr>
          <w:rFonts w:ascii="Times New Roman"/>
          <w:b w:val="false"/>
          <w:i w:val="false"/>
          <w:color w:val="000000"/>
          <w:sz w:val="28"/>
        </w:rPr>
        <w:t>
      адамның иммун тапшылығы вирусы бар адамдар 5000 (бес мың) теңге мөлшерінде;</w:t>
      </w:r>
    </w:p>
    <w:p>
      <w:pPr>
        <w:spacing w:after="0"/>
        <w:ind w:left="0"/>
        <w:jc w:val="both"/>
      </w:pPr>
      <w:r>
        <w:rPr>
          <w:rFonts w:ascii="Times New Roman"/>
          <w:b w:val="false"/>
          <w:i w:val="false"/>
          <w:color w:val="000000"/>
          <w:sz w:val="28"/>
        </w:rPr>
        <w:t>
      2) 15 ақпан - Кеңес әскерлерінің шектеулі контингентін Ауғанстан Демократиялық Республикасынан шығару күні:</w:t>
      </w:r>
    </w:p>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 жауынгерлік іс -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КСР Одағы) ішкі істер министрлігінің басшы және қатардағы құрамының адамдарына (әскери мамандар мен кеңесшілерді қоса алғанда) - 200 000 (екі жүз мың) теңге мөлшерінде;</w:t>
      </w:r>
    </w:p>
    <w:p>
      <w:pPr>
        <w:spacing w:after="0"/>
        <w:ind w:left="0"/>
        <w:jc w:val="both"/>
      </w:pPr>
      <w:r>
        <w:rPr>
          <w:rFonts w:ascii="Times New Roman"/>
          <w:b w:val="false"/>
          <w:i w:val="false"/>
          <w:color w:val="000000"/>
          <w:sz w:val="28"/>
        </w:rPr>
        <w:t xml:space="preserve">
      оқу-жаттығу жиындарына шақырылған және жауынгерлік іс - қимылдарын жүргізу кезеңінде Ауғанстанға жіберілген әскери міндеттілерге - 200 000 (екі жүз мың) теңге мөлшерінде; </w:t>
      </w:r>
    </w:p>
    <w:p>
      <w:pPr>
        <w:spacing w:after="0"/>
        <w:ind w:left="0"/>
        <w:jc w:val="both"/>
      </w:pPr>
      <w:r>
        <w:rPr>
          <w:rFonts w:ascii="Times New Roman"/>
          <w:b w:val="false"/>
          <w:i w:val="false"/>
          <w:color w:val="000000"/>
          <w:sz w:val="28"/>
        </w:rPr>
        <w:t>
      жауынгерлік іс-қимылдарды жүргізу кезеңінде осы елге жүктерді жеткізу үшін Ауғанстанға жіберілген автомобиль батальондарының әскери қызметшілеріне - 200 000 (екі жүз мың) теңге мөлшерінде;</w:t>
      </w:r>
    </w:p>
    <w:p>
      <w:pPr>
        <w:spacing w:after="0"/>
        <w:ind w:left="0"/>
        <w:jc w:val="both"/>
      </w:pPr>
      <w:r>
        <w:rPr>
          <w:rFonts w:ascii="Times New Roman"/>
          <w:b w:val="false"/>
          <w:i w:val="false"/>
          <w:color w:val="000000"/>
          <w:sz w:val="28"/>
        </w:rPr>
        <w:t xml:space="preserve">
      бұрынғы КСР Одағының аумағынан Ауғанстанға жауынгерлік тапсырмаларға ұшқан ұшу құрамының әскери қызметшілеріне - 200 000 (екі жүз мың) теңге мөлшерінде; </w:t>
      </w:r>
    </w:p>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бұрынғы КСР Одағының ордендерімен және медальдарымен наградталған жұмысшылар мен қызметшілерге жауынгерлік іс - қимылдарды қамтамасыз етуге қатысқаны үшін - 200 000 (екі жүз мың) теңге мөлшерінде;</w:t>
      </w:r>
    </w:p>
    <w:p>
      <w:pPr>
        <w:spacing w:after="0"/>
        <w:ind w:left="0"/>
        <w:jc w:val="both"/>
      </w:pPr>
      <w:r>
        <w:rPr>
          <w:rFonts w:ascii="Times New Roman"/>
          <w:b w:val="false"/>
          <w:i w:val="false"/>
          <w:color w:val="000000"/>
          <w:sz w:val="28"/>
        </w:rPr>
        <w:t>
      3) Жеңіс күні – 9 мамыр:</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жауынгерлік операциялар кезінде майдандағы армия мен флоттың құрамына кірген бөлімдерде, штабтар мен мекемелерде қызмет өткерген әскери қызметшілерге 1 000 000 (бір миллион) теңге мөлшерінде;</w:t>
      </w:r>
    </w:p>
    <w:p>
      <w:pPr>
        <w:spacing w:after="0"/>
        <w:ind w:left="0"/>
        <w:jc w:val="both"/>
      </w:pPr>
      <w:r>
        <w:rPr>
          <w:rFonts w:ascii="Times New Roman"/>
          <w:b w:val="false"/>
          <w:i w:val="false"/>
          <w:color w:val="000000"/>
          <w:sz w:val="28"/>
        </w:rPr>
        <w:t>
      Отан соғысы кезеңінде жаралануы, контузия алуы, зақымдануы немесе ауруы салдарынан мүгедек адамдарға, атап айтқанда майдандағы армия мен флоттың әскери қызметшілеріне, Ұлы Отан соғысының партизандары мен астыртын күрес жүргізушілеріне, сондай-ақ Ұлы Отан соғысы кезеңінде майданда жаралануы, контузия алуы, зақымдануы немесе ауруы салдарынан мүгедектік белгіленген жұмысшылар мен қызметшілерге, әскери іс-қимылдар ауданында, темір жолдардың маңдай алды учаскелерінде, қорғаныс шептерінің, Әскери-теңіз базалары мен әуеайлақтарының құрылыстарында 1 000 000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зақымдануы немесе ауруы салдарынан мүгедек қайтыс болған адамның зайыбына (жұбайына) немесе Ұлы Отан соғысы кезеңінде жаралануы, контузия алуы, зақымдануы немесе ауруы салдарынан жеңілдіктер бойынша мүгедек адамдарға теңестірілген адамдарға, сондай - ақ Ұлы Отан соғысына қатысушының қайтыс болған зайыбына (жұбайына) соғыс, партизан, астыртын әрекет жасаушы, "Ленинградты қорғағаны үшін" медалімен немесе "Қоршаудағы Ленинград тұрғыны" белгісімен наградталған, жалпы ауруы салдарынан мүгедек деп танылған азамат, қайта некеге тұрмаған еңбекте мертігу және басқа да себептер (құқыққа қарсы себептерден басқа) 30 000 (отыз мың) теңге мөлшерінде;</w:t>
      </w:r>
    </w:p>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60 000 (алпыс мың) теңге мөлшерінде;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кәмелетке толмаған тұтқындарына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30 000 (отыз мың) теңге мөлшерінде;</w:t>
      </w:r>
    </w:p>
    <w:bookmarkStart w:name="z29" w:id="38"/>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200 000 (екі жүз мың) теңге мөлшерінде;</w:t>
      </w:r>
    </w:p>
    <w:bookmarkEnd w:id="38"/>
    <w:bookmarkStart w:name="z30" w:id="39"/>
    <w:p>
      <w:pPr>
        <w:spacing w:after="0"/>
        <w:ind w:left="0"/>
        <w:jc w:val="both"/>
      </w:pPr>
      <w:r>
        <w:rPr>
          <w:rFonts w:ascii="Times New Roman"/>
          <w:b w:val="false"/>
          <w:i w:val="false"/>
          <w:color w:val="000000"/>
          <w:sz w:val="28"/>
        </w:rPr>
        <w:t>
      1986 - 1991 жылдар кезеңінде Таулы Қарабақтағы этносаралық жанжалды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200 000 (екі жүз мың) теңге мөлшерінде;</w:t>
      </w:r>
    </w:p>
    <w:bookmarkEnd w:id="39"/>
    <w:bookmarkStart w:name="z31" w:id="4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200 000 (екі жүз мың) теңге мөлшерінде;</w:t>
      </w:r>
    </w:p>
    <w:bookmarkEnd w:id="40"/>
    <w:bookmarkStart w:name="z32"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10 000 (он мың) теңге мөлшерінде;</w:t>
      </w:r>
    </w:p>
    <w:bookmarkEnd w:id="41"/>
    <w:bookmarkStart w:name="z33" w:id="42"/>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 жауынгерлік іс -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КСР Одағы) ішкі істер министрлігінің басшы және қатардағы құрамының адамдарына (әскери мамандар мен кеңесшілерді қоса алғанда) - 50 000 (елу мың) теңге мөлшерінде;</w:t>
      </w:r>
    </w:p>
    <w:bookmarkEnd w:id="42"/>
    <w:bookmarkStart w:name="z34" w:id="43"/>
    <w:p>
      <w:pPr>
        <w:spacing w:after="0"/>
        <w:ind w:left="0"/>
        <w:jc w:val="both"/>
      </w:pPr>
      <w:r>
        <w:rPr>
          <w:rFonts w:ascii="Times New Roman"/>
          <w:b w:val="false"/>
          <w:i w:val="false"/>
          <w:color w:val="000000"/>
          <w:sz w:val="28"/>
        </w:rPr>
        <w:t>
      оқу - жаттығу жиындарына шақырылған және жауынгерлік іс -қимылдарын жүргізу кезеңінде Ауғанстанға жіберілген әскери міндеттілерге - 50 000 (елу мың) теңге мөлшерінде;</w:t>
      </w:r>
    </w:p>
    <w:bookmarkEnd w:id="43"/>
    <w:bookmarkStart w:name="z35" w:id="44"/>
    <w:p>
      <w:pPr>
        <w:spacing w:after="0"/>
        <w:ind w:left="0"/>
        <w:jc w:val="both"/>
      </w:pPr>
      <w:r>
        <w:rPr>
          <w:rFonts w:ascii="Times New Roman"/>
          <w:b w:val="false"/>
          <w:i w:val="false"/>
          <w:color w:val="000000"/>
          <w:sz w:val="28"/>
        </w:rPr>
        <w:t xml:space="preserve">
      жауынгерлік іс-қимылдарды жүргізу кезеңінде осы елге жүктерді жеткізу үшін Ауғанстанға жіберілген автомобиль батальондарының әскери қызметшілеріне - 50 000 (елу мың) теңге мөлшерінде; </w:t>
      </w:r>
    </w:p>
    <w:bookmarkEnd w:id="44"/>
    <w:bookmarkStart w:name="z36" w:id="45"/>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тапсырмаларға ұшқан ұшу құрамының әскери қызметшілеріне - 50 000 (елу мың) теңге мөлшерінде;</w:t>
      </w:r>
    </w:p>
    <w:bookmarkEnd w:id="45"/>
    <w:bookmarkStart w:name="z37" w:id="46"/>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бұрынғы КСР Одағының ордендерімен және медальдарымен наградталған жұмысшылар мен қызметшілерге жауынгерлік іс - қимылдарды қамтамасыз етуге қатысқаны үшін - 50 000 (елу мың) теңге мөлшерінде;</w:t>
      </w:r>
    </w:p>
    <w:bookmarkEnd w:id="46"/>
    <w:bookmarkStart w:name="z38" w:id="47"/>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47"/>
    <w:bookmarkStart w:name="z39" w:id="48"/>
    <w:p>
      <w:pPr>
        <w:spacing w:after="0"/>
        <w:ind w:left="0"/>
        <w:jc w:val="both"/>
      </w:pPr>
      <w:r>
        <w:rPr>
          <w:rFonts w:ascii="Times New Roman"/>
          <w:b w:val="false"/>
          <w:i w:val="false"/>
          <w:color w:val="000000"/>
          <w:sz w:val="28"/>
        </w:rPr>
        <w:t>
      80 және одан жоғары жастағы зейнеткерлерге - 5 000 (бес мың) теңге мөлшерінде;</w:t>
      </w:r>
    </w:p>
    <w:bookmarkEnd w:id="48"/>
    <w:bookmarkStart w:name="z40" w:id="49"/>
    <w:p>
      <w:pPr>
        <w:spacing w:after="0"/>
        <w:ind w:left="0"/>
        <w:jc w:val="both"/>
      </w:pPr>
      <w:r>
        <w:rPr>
          <w:rFonts w:ascii="Times New Roman"/>
          <w:b w:val="false"/>
          <w:i w:val="false"/>
          <w:color w:val="000000"/>
          <w:sz w:val="28"/>
        </w:rPr>
        <w:t>
      5) 25 қазан - Республика күні:</w:t>
      </w:r>
    </w:p>
    <w:bookmarkEnd w:id="49"/>
    <w:bookmarkStart w:name="z41" w:id="50"/>
    <w:p>
      <w:pPr>
        <w:spacing w:after="0"/>
        <w:ind w:left="0"/>
        <w:jc w:val="both"/>
      </w:pPr>
      <w:r>
        <w:rPr>
          <w:rFonts w:ascii="Times New Roman"/>
          <w:b w:val="false"/>
          <w:i w:val="false"/>
          <w:color w:val="000000"/>
          <w:sz w:val="28"/>
        </w:rPr>
        <w:t>
      Абай ауданының мектепке дейінгі білім беру ұйымдарында тәрбиеленетін және оқитын төрт және одан да көп бірге тұратын кәмелетке толмаған балалары бар көпбалалы отбасыларға білім беру бөлімінің тізімдеріне сәйкес 10 айлық есептік көрсеткіш мөлшерінде ата - ана жарналарына жұмсалатын шығындарды өтеуге;</w:t>
      </w:r>
    </w:p>
    <w:bookmarkEnd w:id="50"/>
    <w:bookmarkStart w:name="z42" w:id="51"/>
    <w:p>
      <w:pPr>
        <w:spacing w:after="0"/>
        <w:ind w:left="0"/>
        <w:jc w:val="both"/>
      </w:pPr>
      <w:r>
        <w:rPr>
          <w:rFonts w:ascii="Times New Roman"/>
          <w:b w:val="false"/>
          <w:i w:val="false"/>
          <w:color w:val="000000"/>
          <w:sz w:val="28"/>
        </w:rPr>
        <w:t>
      6) 16 желтоқсан – Тәуелсіздік күні:</w:t>
      </w:r>
    </w:p>
    <w:bookmarkEnd w:id="51"/>
    <w:bookmarkStart w:name="z43" w:id="52"/>
    <w:p>
      <w:pPr>
        <w:spacing w:after="0"/>
        <w:ind w:left="0"/>
        <w:jc w:val="both"/>
      </w:pPr>
      <w:r>
        <w:rPr>
          <w:rFonts w:ascii="Times New Roman"/>
          <w:b w:val="false"/>
          <w:i w:val="false"/>
          <w:color w:val="000000"/>
          <w:sz w:val="28"/>
        </w:rPr>
        <w:t>
      1986 жылғы 17 - 18 желтоқсандағы Қазақстандағы оқиғаларға қатысқан адамдарға, осы оқиғаларда қасақана кісі өлтіргені және милиция қызметкерінің, халықтық жасақтың өміріне қол сұғушылық жасағаны үшін сотталған, оларға қатысты қылмыстық істерді қайта қараудың қолданыстағы тәртібі сақталатын адамдарды қоспағанда – 350 000 (үш жүз елу мың) теңге мөлшерінде.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Абай аудандық мәслихатының 25.05.2023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01.05.2023 бастап туындаған құқықтық қатынастарға қолданылады) шешімімен.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табыс есебінсіз бір рет және (немесе) мерзімді (ай сайын) көрсетіледі:</w:t>
      </w:r>
    </w:p>
    <w:bookmarkEnd w:id="53"/>
    <w:bookmarkStart w:name="z46" w:id="54"/>
    <w:p>
      <w:pPr>
        <w:spacing w:after="0"/>
        <w:ind w:left="0"/>
        <w:jc w:val="both"/>
      </w:pPr>
      <w:r>
        <w:rPr>
          <w:rFonts w:ascii="Times New Roman"/>
          <w:b w:val="false"/>
          <w:i w:val="false"/>
          <w:color w:val="000000"/>
          <w:sz w:val="28"/>
        </w:rPr>
        <w:t>
      1) өтініш бойынша бас бостандығынан айыру орындарынан босатылған адамдарға растайтын құжаттың негізінде, бірақ босатылған күннен бастап үш айдан кешіктірмей-біржолғы, 10 (он) айлық есептік көрсеткіш мөлшерінде;</w:t>
      </w:r>
    </w:p>
    <w:bookmarkEnd w:id="54"/>
    <w:bookmarkStart w:name="z47" w:id="55"/>
    <w:p>
      <w:pPr>
        <w:spacing w:after="0"/>
        <w:ind w:left="0"/>
        <w:jc w:val="both"/>
      </w:pPr>
      <w:r>
        <w:rPr>
          <w:rFonts w:ascii="Times New Roman"/>
          <w:b w:val="false"/>
          <w:i w:val="false"/>
          <w:color w:val="000000"/>
          <w:sz w:val="28"/>
        </w:rPr>
        <w:t>
      2) Абай ауданының пробация қызметінің есебінде тұрған адамдарға растайтын құжаттың негізінде, бірақ сот үкімі заңды күшіне енген күннен бастап үш айдан кешіктірмей біржолғы 10 (он) айлық - есептік көрсеткіш мөлшерінде;</w:t>
      </w:r>
    </w:p>
    <w:bookmarkEnd w:id="55"/>
    <w:bookmarkStart w:name="z48" w:id="56"/>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залал келген жағдайда бір реттік, 50 (елу) айлық есептік көрсеткіш мөлшерінде;</w:t>
      </w:r>
    </w:p>
    <w:bookmarkEnd w:id="56"/>
    <w:bookmarkStart w:name="z49" w:id="57"/>
    <w:p>
      <w:pPr>
        <w:spacing w:after="0"/>
        <w:ind w:left="0"/>
        <w:jc w:val="both"/>
      </w:pPr>
      <w:r>
        <w:rPr>
          <w:rFonts w:ascii="Times New Roman"/>
          <w:b w:val="false"/>
          <w:i w:val="false"/>
          <w:color w:val="000000"/>
          <w:sz w:val="28"/>
        </w:rPr>
        <w:t>
      4) әлеуметтік маңызы бар аурудың болуы:</w:t>
      </w:r>
    </w:p>
    <w:bookmarkEnd w:id="57"/>
    <w:bookmarkStart w:name="z50" w:id="58"/>
    <w:p>
      <w:pPr>
        <w:spacing w:after="0"/>
        <w:ind w:left="0"/>
        <w:jc w:val="both"/>
      </w:pPr>
      <w:r>
        <w:rPr>
          <w:rFonts w:ascii="Times New Roman"/>
          <w:b w:val="false"/>
          <w:i w:val="false"/>
          <w:color w:val="000000"/>
          <w:sz w:val="28"/>
        </w:rPr>
        <w:t>
      туберкулез амбулаториялық емдеу кезеңіне ай сайын 2 (екі) айлық есептік көрсеткіш мөлшерінде;</w:t>
      </w:r>
    </w:p>
    <w:bookmarkEnd w:id="58"/>
    <w:bookmarkStart w:name="z51" w:id="59"/>
    <w:p>
      <w:pPr>
        <w:spacing w:after="0"/>
        <w:ind w:left="0"/>
        <w:jc w:val="both"/>
      </w:pPr>
      <w:r>
        <w:rPr>
          <w:rFonts w:ascii="Times New Roman"/>
          <w:b w:val="false"/>
          <w:i w:val="false"/>
          <w:color w:val="000000"/>
          <w:sz w:val="28"/>
        </w:rPr>
        <w:t>
      балалардағы адамның иммун тапшылығы вирусының ата-аналарына немесе диспансерлік есепте тұрған балалардың өзге де заңды өкілдеріне ай сайын 2 (екі) ең төменгі күнкөріс деңгейі мөлшерінде төленеді;</w:t>
      </w:r>
    </w:p>
    <w:bookmarkEnd w:id="59"/>
    <w:bookmarkStart w:name="z52" w:id="60"/>
    <w:p>
      <w:pPr>
        <w:spacing w:after="0"/>
        <w:ind w:left="0"/>
        <w:jc w:val="both"/>
      </w:pPr>
      <w:r>
        <w:rPr>
          <w:rFonts w:ascii="Times New Roman"/>
          <w:b w:val="false"/>
          <w:i w:val="false"/>
          <w:color w:val="000000"/>
          <w:sz w:val="28"/>
        </w:rPr>
        <w:t>
      ағымдағы жылы операция жүргізілгеннен кейінгі кезеңге тұлғаларға онкологиялық ауру, бір мезгілде - 10 (он) айлық есептік көрсеткіш мөлшерінде.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Абай аудандық мәслихатының 25.05.2023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01.05.2023 бастап туындаған құқықтық қатынастарға қолданылады) шешімімен.</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8. Табиғи зілзала немесе өрт салдарынан өмірлік қиын жағдайлар туындаған кезде әлеуметтік көмек алу үшін өтініштерді қарау мерзімі:</w:t>
      </w:r>
    </w:p>
    <w:bookmarkEnd w:id="61"/>
    <w:bookmarkStart w:name="z63" w:id="62"/>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End w:id="62"/>
    <w:bookmarkStart w:name="z64" w:id="63"/>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3"/>
    <w:bookmarkStart w:name="z65" w:id="64"/>
    <w:p>
      <w:pPr>
        <w:spacing w:after="0"/>
        <w:ind w:left="0"/>
        <w:jc w:val="both"/>
      </w:pPr>
      <w:r>
        <w:rPr>
          <w:rFonts w:ascii="Times New Roman"/>
          <w:b w:val="false"/>
          <w:i w:val="false"/>
          <w:color w:val="000000"/>
          <w:sz w:val="28"/>
        </w:rPr>
        <w:t>
      10. Мереке күндеріне бірнеше негіздеме бойынша әлеуметтік көмек алуға құқығы бар тұлғаларға әлеуметтік көмек тек бір негіздеме бойынша беріледі.</w:t>
      </w:r>
    </w:p>
    <w:bookmarkEnd w:id="64"/>
    <w:bookmarkStart w:name="z66" w:id="65"/>
    <w:p>
      <w:pPr>
        <w:spacing w:after="0"/>
        <w:ind w:left="0"/>
        <w:jc w:val="both"/>
      </w:pPr>
      <w:r>
        <w:rPr>
          <w:rFonts w:ascii="Times New Roman"/>
          <w:b w:val="false"/>
          <w:i w:val="false"/>
          <w:color w:val="000000"/>
          <w:sz w:val="28"/>
        </w:rPr>
        <w:t>
      11. Әлеуметтік көмек ұсынуға шығыстарды қаржыландыру Абай ауданының бюджетінде көзделген ағымдағы қаржы жылына арналған қаражат шегінде жүзеге асырылады.</w:t>
      </w:r>
    </w:p>
    <w:bookmarkEnd w:id="65"/>
    <w:bookmarkStart w:name="z67" w:id="66"/>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 операцияларының тиісті түрлеріне лицензиялары бар ұйымдар арқылы алушылардың шотына аудару жолымен көрсетіледі.</w:t>
      </w:r>
    </w:p>
    <w:bookmarkEnd w:id="66"/>
    <w:bookmarkStart w:name="z68" w:id="67"/>
    <w:p>
      <w:pPr>
        <w:spacing w:after="0"/>
        <w:ind w:left="0"/>
        <w:jc w:val="left"/>
      </w:pPr>
      <w:r>
        <w:rPr>
          <w:rFonts w:ascii="Times New Roman"/>
          <w:b/>
          <w:i w:val="false"/>
          <w:color w:val="000000"/>
        </w:rPr>
        <w:t xml:space="preserve"> 3-тарау. Қорытынды ереже</w:t>
      </w:r>
    </w:p>
    <w:bookmarkEnd w:id="67"/>
    <w:bookmarkStart w:name="z69" w:id="68"/>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