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91f4e" w14:textId="a491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мәслихатының 2014 жылғы 12 маусымдағы 30 сессиясының № 30/320 шешімі. Қарағанды облысының Әділет департаментінде 2014 жылғы 8 шілдеде № 2676 болып тіркелді. Күші жойылды - Қарағанды облысы Абай ауданының мәслихатының 2016 жылғы 21 сәуірдегі № 2/20 шешімімен</w:t>
      </w:r>
    </w:p>
    <w:p>
      <w:pPr>
        <w:spacing w:after="0"/>
        <w:ind w:left="0"/>
        <w:jc w:val="left"/>
      </w:pPr>
      <w:r>
        <w:rPr>
          <w:rFonts w:ascii="Times New Roman"/>
          <w:b w:val="false"/>
          <w:i w:val="false"/>
          <w:color w:val="ff0000"/>
          <w:sz w:val="28"/>
        </w:rPr>
        <w:t xml:space="preserve">      Ескерту. Күші жойылды - Қарағанды облысы Абай ауданының мәслихатының 21.04.2016 № 2/20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және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Абай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6022"/>
      </w:tblGrid>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төрайымы:</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Әлдебергенова</w:t>
            </w: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аудандық</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6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Цай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2014 жылғы 14 маусымдағы</w:t>
            </w:r>
            <w:r>
              <w:br/>
            </w:r>
            <w:r>
              <w:rPr>
                <w:rFonts w:ascii="Times New Roman"/>
                <w:b w:val="false"/>
                <w:i w:val="false"/>
                <w:color w:val="000000"/>
                <w:sz w:val="20"/>
              </w:rPr>
              <w:t>№ 30/ 320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Абай аудандық мәслихатының</w:t>
      </w:r>
      <w:r>
        <w:br/>
      </w:r>
      <w:r>
        <w:rPr>
          <w:rFonts w:ascii="Times New Roman"/>
          <w:b/>
          <w:i w:val="false"/>
          <w:color w:val="000000"/>
        </w:rPr>
        <w:t>регламенті</w:t>
      </w:r>
      <w:r>
        <w:br/>
      </w:r>
      <w:r>
        <w:rPr>
          <w:rFonts w:ascii="Times New Roman"/>
          <w:b/>
          <w:i w:val="false"/>
          <w:color w:val="000000"/>
        </w:rPr>
        <w:t>1-тарау.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Абай аудандық мәслихатының осы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 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енгізу және қарау, мәслихат органдарын құру және сайлау,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депутаттардың сауалдарын қарау тәртібін, мәслихаттағы депутаттық бірлестіктердің өкілеттіктерін, қызметін ұйымдастыруды, сондай-ақ дауыс беру, аппарат жұмысының тәртібін және басқа да рәсімдік және ұйымдастырушылық мәселелерін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мәслихатының 23.12.2014 № 37/409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2. Абай аудандық мәслихаты (жергілікті өкілді орган) - 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r>
        <w:br/>
      </w:r>
      <w:r>
        <w:rPr>
          <w:rFonts w:ascii="Times New Roman"/>
          <w:b w:val="false"/>
          <w:i w:val="false"/>
          <w:color w:val="000000"/>
          <w:sz w:val="28"/>
        </w:rPr>
        <w:t>
      </w:t>
      </w:r>
      <w:r>
        <w:rPr>
          <w:rFonts w:ascii="Times New Roman"/>
          <w:b w:val="false"/>
          <w:i w:val="false"/>
          <w:color w:val="000000"/>
          <w:sz w:val="28"/>
        </w:rPr>
        <w:t xml:space="preserve">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осы регламентпен реттеледі.</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2-тарау. Мәслихат сессияларын өткізу тәртібі</w:t>
      </w:r>
      <w:r>
        <w:br/>
      </w:r>
      <w:r>
        <w:rPr>
          <w:rFonts w:ascii="Times New Roman"/>
          <w:b/>
          <w:i w:val="false"/>
          <w:color w:val="000000"/>
        </w:rPr>
        <w:t>1-параграф. Мәслихат сессиялары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r>
        <w:br/>
      </w: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r>
        <w:br/>
      </w: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r>
        <w:br/>
      </w: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нәтижесін сессияның төрағасы отырыс басталардан бұрын жария етеді.</w:t>
      </w:r>
      <w:r>
        <w:br/>
      </w: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r>
        <w:br/>
      </w:r>
      <w:r>
        <w:rPr>
          <w:rFonts w:ascii="Times New Roman"/>
          <w:b w:val="false"/>
          <w:i w:val="false"/>
          <w:color w:val="000000"/>
          <w:sz w:val="28"/>
        </w:rPr>
        <w:t>
      </w:t>
      </w:r>
      <w:r>
        <w:rPr>
          <w:rFonts w:ascii="Times New Roman"/>
          <w:b w:val="false"/>
          <w:i w:val="false"/>
          <w:color w:val="000000"/>
          <w:sz w:val="28"/>
        </w:rPr>
        <w:t>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Абай аудандық аумақтық сайлау комиссиясының төрағасы шақырады.</w:t>
      </w:r>
      <w:r>
        <w:br/>
      </w:r>
      <w:r>
        <w:rPr>
          <w:rFonts w:ascii="Times New Roman"/>
          <w:b w:val="false"/>
          <w:i w:val="false"/>
          <w:color w:val="000000"/>
          <w:sz w:val="28"/>
        </w:rPr>
        <w:t>
      </w:t>
      </w:r>
      <w:r>
        <w:rPr>
          <w:rFonts w:ascii="Times New Roman"/>
          <w:b w:val="false"/>
          <w:i w:val="false"/>
          <w:color w:val="000000"/>
          <w:sz w:val="28"/>
        </w:rPr>
        <w:t>6. Мәслихаттың бірінші сессиясын сайлау комиссиясының төрағасы ашады және мәслихат сессиясының төрағасы сайланғанға дейін жүргізеді.</w:t>
      </w:r>
      <w:r>
        <w:br/>
      </w:r>
      <w:r>
        <w:rPr>
          <w:rFonts w:ascii="Times New Roman"/>
          <w:b w:val="false"/>
          <w:i w:val="false"/>
          <w:color w:val="000000"/>
          <w:sz w:val="28"/>
        </w:rPr>
        <w:t>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дауысын жинаған кандидат сайланған болып есептеледі.</w:t>
      </w:r>
      <w:r>
        <w:br/>
      </w:r>
      <w:r>
        <w:rPr>
          <w:rFonts w:ascii="Times New Roman"/>
          <w:b w:val="false"/>
          <w:i w:val="false"/>
          <w:color w:val="000000"/>
          <w:sz w:val="28"/>
        </w:rPr>
        <w:t>
      </w:t>
      </w:r>
      <w:r>
        <w:rPr>
          <w:rFonts w:ascii="Times New Roman"/>
          <w:b w:val="false"/>
          <w:i w:val="false"/>
          <w:color w:val="000000"/>
          <w:sz w:val="28"/>
        </w:rPr>
        <w:t>7. Мәслихаттың кезекті сессиясы жылына кемінде төрт рет шақырылады және оны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r>
        <w:br/>
      </w: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ерекше мәселелер ғана қаралады.</w:t>
      </w:r>
      <w:r>
        <w:br/>
      </w:r>
      <w:r>
        <w:rPr>
          <w:rFonts w:ascii="Times New Roman"/>
          <w:b w:val="false"/>
          <w:i w:val="false"/>
          <w:color w:val="000000"/>
          <w:sz w:val="28"/>
        </w:rPr>
        <w:t>
      </w:t>
      </w:r>
      <w:r>
        <w:rPr>
          <w:rFonts w:ascii="Times New Roman"/>
          <w:b w:val="false"/>
          <w:i w:val="false"/>
          <w:color w:val="000000"/>
          <w:sz w:val="28"/>
        </w:rPr>
        <w:t>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дейін кемінде он күн қалғанда, ал кезектен тыс сессия шақырылған жағдайда, кемінде үш күн бұрын хабарлайды.</w:t>
      </w:r>
      <w:r>
        <w:br/>
      </w: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табыс етеді.</w:t>
      </w:r>
      <w:r>
        <w:br/>
      </w:r>
      <w:r>
        <w:rPr>
          <w:rFonts w:ascii="Times New Roman"/>
          <w:b w:val="false"/>
          <w:i w:val="false"/>
          <w:color w:val="000000"/>
          <w:sz w:val="28"/>
        </w:rPr>
        <w:t>
      </w:t>
      </w:r>
      <w:r>
        <w:rPr>
          <w:rFonts w:ascii="Times New Roman"/>
          <w:b w:val="false"/>
          <w:i w:val="false"/>
          <w:color w:val="000000"/>
          <w:sz w:val="28"/>
        </w:rPr>
        <w:t>10. Регламентте белгіленген тәртіппен мәслихат сессияларын, мәслихаттың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Абай ауданының мәслихатының 23.12.2014 № 37/409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тиісті аумақтың әкімі ұсынған мәселелердің негізінде сессияның төрағасы қалыптастырады.</w:t>
      </w:r>
      <w:r>
        <w:br/>
      </w: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r>
        <w:br/>
      </w: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r>
        <w:br/>
      </w: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r>
        <w:br/>
      </w:r>
      <w:r>
        <w:rPr>
          <w:rFonts w:ascii="Times New Roman"/>
          <w:b w:val="false"/>
          <w:i w:val="false"/>
          <w:color w:val="000000"/>
          <w:sz w:val="28"/>
        </w:rPr>
        <w:t>
      </w:t>
      </w:r>
      <w:r>
        <w:rPr>
          <w:rFonts w:ascii="Times New Roman"/>
          <w:b w:val="false"/>
          <w:i w:val="false"/>
          <w:color w:val="000000"/>
          <w:sz w:val="28"/>
        </w:rPr>
        <w:t>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тиісті аумақтың әкімімен келісім бойынша сессия төрағасы бекітеді.</w:t>
      </w:r>
      <w:r>
        <w:br/>
      </w:r>
      <w:r>
        <w:rPr>
          <w:rFonts w:ascii="Times New Roman"/>
          <w:b w:val="false"/>
          <w:i w:val="false"/>
          <w:color w:val="000000"/>
          <w:sz w:val="28"/>
        </w:rPr>
        <w:t>
      </w:t>
      </w:r>
      <w:r>
        <w:rPr>
          <w:rFonts w:ascii="Times New Roman"/>
          <w:b w:val="false"/>
          <w:i w:val="false"/>
          <w:color w:val="000000"/>
          <w:sz w:val="28"/>
        </w:rPr>
        <w:t>13. Мәслихатты жүргізуге қатысты мәселелер бойынша аудандық мәслихаттың сессиясына ауданның, аудандық маңызы бар қала, ауыл, кент және ауылдық округтер әкімдері,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r>
        <w:br/>
      </w:r>
      <w:r>
        <w:rPr>
          <w:rFonts w:ascii="Times New Roman"/>
          <w:b w:val="false"/>
          <w:i w:val="false"/>
          <w:color w:val="000000"/>
          <w:sz w:val="28"/>
        </w:rPr>
        <w:t>
      </w:t>
      </w:r>
      <w:r>
        <w:rPr>
          <w:rFonts w:ascii="Times New Roman"/>
          <w:b w:val="false"/>
          <w:i w:val="false"/>
          <w:color w:val="000000"/>
          <w:sz w:val="28"/>
        </w:rPr>
        <w:t>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r>
        <w:br/>
      </w: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r>
        <w:br/>
      </w:r>
      <w:r>
        <w:rPr>
          <w:rFonts w:ascii="Times New Roman"/>
          <w:b w:val="false"/>
          <w:i w:val="false"/>
          <w:color w:val="000000"/>
          <w:sz w:val="28"/>
        </w:rPr>
        <w:t>
      </w:t>
      </w:r>
      <w:r>
        <w:rPr>
          <w:rFonts w:ascii="Times New Roman"/>
          <w:b w:val="false"/>
          <w:i w:val="false"/>
          <w:color w:val="000000"/>
          <w:sz w:val="28"/>
        </w:rPr>
        <w:t>15. Мәслихаттың отырыстары мәслихат айқындаған уақытта өткізіледі.</w:t>
      </w:r>
      <w:r>
        <w:br/>
      </w: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r>
        <w:br/>
      </w:r>
      <w:r>
        <w:rPr>
          <w:rFonts w:ascii="Times New Roman"/>
          <w:b w:val="false"/>
          <w:i w:val="false"/>
          <w:color w:val="000000"/>
          <w:sz w:val="28"/>
        </w:rPr>
        <w:t>
      </w:t>
      </w:r>
      <w:r>
        <w:rPr>
          <w:rFonts w:ascii="Times New Roman"/>
          <w:b w:val="false"/>
          <w:i w:val="false"/>
          <w:color w:val="000000"/>
          <w:sz w:val="28"/>
        </w:rPr>
        <w:t>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r>
        <w:br/>
      </w: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r>
        <w:br/>
      </w: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r>
        <w:br/>
      </w:r>
      <w:r>
        <w:rPr>
          <w:rFonts w:ascii="Times New Roman"/>
          <w:b w:val="false"/>
          <w:i w:val="false"/>
          <w:color w:val="000000"/>
          <w:sz w:val="28"/>
        </w:rPr>
        <w:t>
      </w:t>
      </w:r>
      <w:r>
        <w:rPr>
          <w:rFonts w:ascii="Times New Roman"/>
          <w:b w:val="false"/>
          <w:i w:val="false"/>
          <w:color w:val="000000"/>
          <w:sz w:val="28"/>
        </w:rPr>
        <w:t>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2-параграф. Мәслихат актілерін қабылдау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r>
        <w:br/>
      </w:r>
      <w:r>
        <w:rPr>
          <w:rFonts w:ascii="Times New Roman"/>
          <w:b w:val="false"/>
          <w:i w:val="false"/>
          <w:color w:val="000000"/>
          <w:sz w:val="28"/>
        </w:rPr>
        <w:t>
      </w:t>
      </w:r>
      <w:r>
        <w:rPr>
          <w:rFonts w:ascii="Times New Roman"/>
          <w:b w:val="false"/>
          <w:i w:val="false"/>
          <w:color w:val="000000"/>
          <w:sz w:val="28"/>
        </w:rPr>
        <w:t>19. Шешімдердің жобалары сессия төрағасына немесе мәслихат хатшысына беріледі.</w:t>
      </w:r>
      <w:r>
        <w:br/>
      </w: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r>
        <w:br/>
      </w: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r>
        <w:br/>
      </w: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r>
        <w:br/>
      </w:r>
      <w:r>
        <w:rPr>
          <w:rFonts w:ascii="Times New Roman"/>
          <w:b w:val="false"/>
          <w:i w:val="false"/>
          <w:color w:val="000000"/>
          <w:sz w:val="28"/>
        </w:rPr>
        <w:t>
      </w:t>
      </w:r>
      <w:r>
        <w:rPr>
          <w:rFonts w:ascii="Times New Roman"/>
          <w:b w:val="false"/>
          <w:i w:val="false"/>
          <w:color w:val="000000"/>
          <w:sz w:val="28"/>
        </w:rPr>
        <w:t>20.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r>
        <w:br/>
      </w:r>
      <w:r>
        <w:rPr>
          <w:rFonts w:ascii="Times New Roman"/>
          <w:b w:val="false"/>
          <w:i w:val="false"/>
          <w:color w:val="000000"/>
          <w:sz w:val="28"/>
        </w:rPr>
        <w:t>
      </w:t>
      </w:r>
      <w:r>
        <w:rPr>
          <w:rFonts w:ascii="Times New Roman"/>
          <w:b w:val="false"/>
          <w:i w:val="false"/>
          <w:color w:val="000000"/>
          <w:sz w:val="28"/>
        </w:rPr>
        <w:t>21.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r>
        <w:br/>
      </w: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r>
        <w:br/>
      </w: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r>
        <w:br/>
      </w:r>
      <w:r>
        <w:rPr>
          <w:rFonts w:ascii="Times New Roman"/>
          <w:b w:val="false"/>
          <w:i w:val="false"/>
          <w:color w:val="000000"/>
          <w:sz w:val="28"/>
        </w:rPr>
        <w:t>
      </w:t>
      </w:r>
      <w:r>
        <w:rPr>
          <w:rFonts w:ascii="Times New Roman"/>
          <w:b w:val="false"/>
          <w:i w:val="false"/>
          <w:color w:val="000000"/>
          <w:sz w:val="28"/>
        </w:rPr>
        <w:t>22.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23.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r>
        <w:br/>
      </w: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r>
        <w:br/>
      </w:r>
      <w:r>
        <w:rPr>
          <w:rFonts w:ascii="Times New Roman"/>
          <w:b w:val="false"/>
          <w:i w:val="false"/>
          <w:color w:val="000000"/>
          <w:sz w:val="28"/>
        </w:rPr>
        <w:t>
      Шешімдердің енгізілген жобаларының бәрі дауысқа салынады. Жобалардың бірі негізге алынғаннан кейін депутаттар оған түзетулер қабылдау рәсіміне кіріседі.</w:t>
      </w:r>
      <w:r>
        <w:br/>
      </w:r>
      <w:r>
        <w:rPr>
          <w:rFonts w:ascii="Times New Roman"/>
          <w:b w:val="false"/>
          <w:i w:val="false"/>
          <w:color w:val="000000"/>
          <w:sz w:val="28"/>
        </w:rPr>
        <w:t>
      </w:t>
      </w:r>
      <w:r>
        <w:rPr>
          <w:rFonts w:ascii="Times New Roman"/>
          <w:b w:val="false"/>
          <w:i w:val="false"/>
          <w:color w:val="000000"/>
          <w:sz w:val="28"/>
        </w:rPr>
        <w:t>24. Мәслихат шешімінің жобасына түзетулер болған жағдайда, дауыс беру мынадай ретпен жүзеге асырылады:</w:t>
      </w:r>
      <w:r>
        <w:br/>
      </w:r>
      <w:r>
        <w:rPr>
          <w:rFonts w:ascii="Times New Roman"/>
          <w:b w:val="false"/>
          <w:i w:val="false"/>
          <w:color w:val="000000"/>
          <w:sz w:val="28"/>
        </w:rPr>
        <w:t>
      </w:t>
      </w:r>
      <w:r>
        <w:rPr>
          <w:rFonts w:ascii="Times New Roman"/>
          <w:b w:val="false"/>
          <w:i w:val="false"/>
          <w:color w:val="000000"/>
          <w:sz w:val="28"/>
        </w:rPr>
        <w:t>1) мәслихат шешімінің ұсынылған (пысықталған) жобасы негізге алынады, ол кері қайтарылған жағдайда, түзетулер бойынша одан әрі дауыс беру тоқтатылады;</w:t>
      </w:r>
      <w:r>
        <w:br/>
      </w:r>
      <w:r>
        <w:rPr>
          <w:rFonts w:ascii="Times New Roman"/>
          <w:b w:val="false"/>
          <w:i w:val="false"/>
          <w:color w:val="000000"/>
          <w:sz w:val="28"/>
        </w:rPr>
        <w:t>
      </w:t>
      </w:r>
      <w:r>
        <w:rPr>
          <w:rFonts w:ascii="Times New Roman"/>
          <w:b w:val="false"/>
          <w:i w:val="false"/>
          <w:color w:val="000000"/>
          <w:sz w:val="28"/>
        </w:rPr>
        <w:t>2) негізге алынған жобаға кірмеген барлық түзетулер кезек бойынша дауысқа салынады;</w:t>
      </w:r>
      <w:r>
        <w:br/>
      </w:r>
      <w:r>
        <w:rPr>
          <w:rFonts w:ascii="Times New Roman"/>
          <w:b w:val="false"/>
          <w:i w:val="false"/>
          <w:color w:val="000000"/>
          <w:sz w:val="28"/>
        </w:rPr>
        <w:t>
      </w:t>
      </w:r>
      <w:r>
        <w:rPr>
          <w:rFonts w:ascii="Times New Roman"/>
          <w:b w:val="false"/>
          <w:i w:val="false"/>
          <w:color w:val="000000"/>
          <w:sz w:val="28"/>
        </w:rPr>
        <w:t>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r>
        <w:br/>
      </w:r>
      <w:r>
        <w:rPr>
          <w:rFonts w:ascii="Times New Roman"/>
          <w:b w:val="false"/>
          <w:i w:val="false"/>
          <w:color w:val="000000"/>
          <w:sz w:val="28"/>
        </w:rPr>
        <w:t>
      </w:t>
      </w:r>
      <w:r>
        <w:rPr>
          <w:rFonts w:ascii="Times New Roman"/>
          <w:b w:val="false"/>
          <w:i w:val="false"/>
          <w:color w:val="000000"/>
          <w:sz w:val="28"/>
        </w:rPr>
        <w:t>25.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r>
        <w:br/>
      </w:r>
      <w:r>
        <w:rPr>
          <w:rFonts w:ascii="Times New Roman"/>
          <w:b w:val="false"/>
          <w:i w:val="false"/>
          <w:color w:val="000000"/>
          <w:sz w:val="28"/>
        </w:rPr>
        <w:t>
      Мәслихат шешімдеріне өзгерістер оларды қабылдау үшін белгіленген тәртіппен енгізіледі.</w:t>
      </w:r>
      <w:r>
        <w:br/>
      </w: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r>
        <w:br/>
      </w:r>
      <w:r>
        <w:rPr>
          <w:rFonts w:ascii="Times New Roman"/>
          <w:b w:val="false"/>
          <w:i w:val="false"/>
          <w:color w:val="000000"/>
          <w:sz w:val="28"/>
        </w:rPr>
        <w:t>
      </w:t>
      </w:r>
      <w:r>
        <w:rPr>
          <w:rFonts w:ascii="Times New Roman"/>
          <w:b w:val="false"/>
          <w:i w:val="false"/>
          <w:color w:val="000000"/>
          <w:sz w:val="28"/>
        </w:rPr>
        <w:t>26.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w:t>
      </w:r>
      <w:r>
        <w:rPr>
          <w:rFonts w:ascii="Times New Roman"/>
          <w:b w:val="false"/>
          <w:i w:val="false"/>
          <w:color w:val="000000"/>
          <w:sz w:val="28"/>
        </w:rPr>
        <w:t>27. Тиісті аумақ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аудан әкімдігінің өкілдері қосылуы мүмкін.</w:t>
      </w:r>
      <w:r>
        <w:br/>
      </w: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тиісті аумақ бюджетінің жобасы бойынша ұсыныстар әзірлейді және оларды ұсыныстарды жинау мен тиісті аумақ бюджетінің жобасы бойынша қорытынды әзірлеуді жүзеге асыратын бейінді тұрақты комиссияға жібереді.</w:t>
      </w:r>
      <w:r>
        <w:br/>
      </w: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r>
        <w:br/>
      </w:r>
      <w:r>
        <w:rPr>
          <w:rFonts w:ascii="Times New Roman"/>
          <w:b w:val="false"/>
          <w:i w:val="false"/>
          <w:color w:val="000000"/>
          <w:sz w:val="28"/>
        </w:rPr>
        <w:t>
      Ауданның бюджетін облыстық бюджетті бекіту туралы облыстық мәслихаттың шешіміне қол қойылғаннан кейін екі апта мерзімнен кешіктірмей аудандық мәслихат бекітеді.</w:t>
      </w:r>
      <w:r>
        <w:br/>
      </w:r>
      <w:r>
        <w:rPr>
          <w:rFonts w:ascii="Times New Roman"/>
          <w:b w:val="false"/>
          <w:i w:val="false"/>
          <w:color w:val="000000"/>
          <w:sz w:val="28"/>
        </w:rPr>
        <w:t>
      </w:t>
      </w:r>
      <w:r>
        <w:rPr>
          <w:rFonts w:ascii="Times New Roman"/>
          <w:b w:val="false"/>
          <w:i w:val="false"/>
          <w:color w:val="000000"/>
          <w:sz w:val="28"/>
        </w:rPr>
        <w:t>28.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r>
        <w:br/>
      </w:r>
      <w:r>
        <w:rPr>
          <w:rFonts w:ascii="Times New Roman"/>
          <w:b w:val="false"/>
          <w:i w:val="false"/>
          <w:color w:val="000000"/>
          <w:sz w:val="28"/>
        </w:rPr>
        <w:t>
      </w:t>
      </w:r>
      <w:r>
        <w:rPr>
          <w:rFonts w:ascii="Times New Roman"/>
          <w:b w:val="false"/>
          <w:i w:val="false"/>
          <w:color w:val="000000"/>
          <w:sz w:val="28"/>
        </w:rPr>
        <w:t>29. Тиісті аумақтың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3-тарау. Есептерді тыңдау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Мәслихат аумақ әкімінің есептерін тыңдау жолымен жергілікті бюджеттің, аумақтарды дамыту бағдарламаларының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31.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тиісті аумақ әкімінің есебін тыңдайды.</w:t>
      </w:r>
      <w:r>
        <w:br/>
      </w: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сессияға дейін үш апта бұрын мәслихаттың тұрақты комиссияларының қарауына енгізіледі.</w:t>
      </w:r>
      <w:r>
        <w:br/>
      </w:r>
      <w:r>
        <w:rPr>
          <w:rFonts w:ascii="Times New Roman"/>
          <w:b w:val="false"/>
          <w:i w:val="false"/>
          <w:color w:val="000000"/>
          <w:sz w:val="28"/>
        </w:rPr>
        <w:t xml:space="preserve">
      Әкім ұсынған аумақтың даму жоспарларының, экономикалық және әлеуметтік бағдарламаларының, жергілікті бюджеттің орындалуы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сенiмсiздiк бiлдiру туралы мәселе мәслихаттың қарау үшін негіз болып табылады.</w:t>
      </w:r>
      <w:r>
        <w:br/>
      </w:r>
      <w:r>
        <w:rPr>
          <w:rFonts w:ascii="Times New Roman"/>
          <w:b w:val="false"/>
          <w:i w:val="false"/>
          <w:color w:val="000000"/>
          <w:sz w:val="28"/>
        </w:rPr>
        <w:t>
      </w:t>
      </w:r>
      <w:r>
        <w:rPr>
          <w:rFonts w:ascii="Times New Roman"/>
          <w:b w:val="false"/>
          <w:i w:val="false"/>
          <w:color w:val="000000"/>
          <w:sz w:val="28"/>
        </w:rPr>
        <w:t>32. Мәслихат сессия төрағасының және мәслихат хатшысының, тұрақты комиссиялар төрағаларының және мәслихаттың өзге органдарының есебін тыңдайды.</w:t>
      </w:r>
      <w:r>
        <w:br/>
      </w: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r>
        <w:br/>
      </w: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r>
        <w:br/>
      </w:r>
      <w:r>
        <w:rPr>
          <w:rFonts w:ascii="Times New Roman"/>
          <w:b w:val="false"/>
          <w:i w:val="false"/>
          <w:color w:val="000000"/>
          <w:sz w:val="28"/>
        </w:rPr>
        <w:t>
      </w:t>
      </w:r>
      <w:r>
        <w:rPr>
          <w:rFonts w:ascii="Times New Roman"/>
          <w:b w:val="false"/>
          <w:i w:val="false"/>
          <w:color w:val="000000"/>
          <w:sz w:val="28"/>
        </w:rPr>
        <w:t>33. Облыстың тексеру комиссиясының бюджеттің атқарылуы туралы есебін мәслихат жыл сайын қарайды.</w:t>
      </w:r>
      <w:r>
        <w:br/>
      </w:r>
      <w:r>
        <w:rPr>
          <w:rFonts w:ascii="Times New Roman"/>
          <w:b w:val="false"/>
          <w:i w:val="false"/>
          <w:color w:val="000000"/>
          <w:sz w:val="28"/>
        </w:rPr>
        <w:t>
      </w:t>
      </w:r>
      <w:r>
        <w:rPr>
          <w:rFonts w:ascii="Times New Roman"/>
          <w:b w:val="false"/>
          <w:i w:val="false"/>
          <w:color w:val="000000"/>
          <w:sz w:val="28"/>
        </w:rPr>
        <w:t>34. Мәслихат жылына кемінде бір рет халық алдында мәслихаттың атқарған жұмысы, оның тұрақты комиссияларының қызметі туралы есеп береді.</w:t>
      </w:r>
      <w:r>
        <w:br/>
      </w: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4-тарау. Депутаттардың сауалдарын қарау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аудандық бөлімшелерінің, жергілікті бюджеттен қаржыландырылатын атқарушы органдардың лауазымды адамдарына жүгінеді.</w:t>
      </w:r>
      <w:r>
        <w:br/>
      </w:r>
      <w:r>
        <w:rPr>
          <w:rFonts w:ascii="Times New Roman"/>
          <w:b w:val="false"/>
          <w:i w:val="false"/>
          <w:color w:val="000000"/>
          <w:sz w:val="28"/>
        </w:rPr>
        <w:t>
      </w:t>
      </w:r>
      <w:r>
        <w:rPr>
          <w:rFonts w:ascii="Times New Roman"/>
          <w:b w:val="false"/>
          <w:i w:val="false"/>
          <w:color w:val="000000"/>
          <w:sz w:val="28"/>
        </w:rPr>
        <w:t>36.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r>
        <w:br/>
      </w:r>
      <w:r>
        <w:rPr>
          <w:rFonts w:ascii="Times New Roman"/>
          <w:b w:val="false"/>
          <w:i w:val="false"/>
          <w:color w:val="000000"/>
          <w:sz w:val="28"/>
        </w:rPr>
        <w:t>
      </w:t>
      </w:r>
      <w:r>
        <w:rPr>
          <w:rFonts w:ascii="Times New Roman"/>
          <w:b w:val="false"/>
          <w:i w:val="false"/>
          <w:color w:val="000000"/>
          <w:sz w:val="28"/>
        </w:rPr>
        <w:t>37. Сессияда қаралуға тиіс басқа мәселелерге байланысы жоқ сауал күн тәртібіне жеке мәселе ретінде енгізеді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r>
        <w:br/>
      </w:r>
      <w:r>
        <w:rPr>
          <w:rFonts w:ascii="Times New Roman"/>
          <w:b w:val="false"/>
          <w:i w:val="false"/>
          <w:color w:val="000000"/>
          <w:sz w:val="28"/>
        </w:rPr>
        <w:t>
      </w:t>
      </w:r>
      <w:r>
        <w:rPr>
          <w:rFonts w:ascii="Times New Roman"/>
          <w:b w:val="false"/>
          <w:i w:val="false"/>
          <w:color w:val="000000"/>
          <w:sz w:val="28"/>
        </w:rPr>
        <w:t>38.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r>
        <w:br/>
      </w:r>
      <w:r>
        <w:rPr>
          <w:rFonts w:ascii="Times New Roman"/>
          <w:b w:val="false"/>
          <w:i w:val="false"/>
          <w:color w:val="000000"/>
          <w:sz w:val="28"/>
        </w:rPr>
        <w:t>
      </w:t>
      </w:r>
      <w:r>
        <w:rPr>
          <w:rFonts w:ascii="Times New Roman"/>
          <w:b w:val="false"/>
          <w:i w:val="false"/>
          <w:color w:val="000000"/>
          <w:sz w:val="28"/>
        </w:rPr>
        <w:t>39. Депутаттық сауалға жауап бір айдан кешіктірілмейтін мерзімде жазбаша нысанда берілуі тиіс.</w:t>
      </w:r>
      <w:r>
        <w:br/>
      </w: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5-тарау. Мәслихаттың лауазымды адамдары, тұрақты комиссиялары және өзге де органдары, мәслихаттың депутаттық бірлестіктері</w:t>
      </w:r>
      <w:r>
        <w:br/>
      </w:r>
      <w:r>
        <w:rPr>
          <w:rFonts w:ascii="Times New Roman"/>
          <w:b/>
          <w:i w:val="false"/>
          <w:color w:val="000000"/>
        </w:rPr>
        <w:t>1-параграф. Мәслихат сессиясының төрағасы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Мәслихаттың кезекті сессиясының төрағасы мәслихаттың алдыңғы сессиясында ашық дауыс беру арқылы депутаттардың арасынан сайланады.</w:t>
      </w:r>
      <w:r>
        <w:br/>
      </w: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r>
        <w:br/>
      </w: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r>
        <w:br/>
      </w:r>
      <w:r>
        <w:rPr>
          <w:rFonts w:ascii="Times New Roman"/>
          <w:b w:val="false"/>
          <w:i w:val="false"/>
          <w:color w:val="000000"/>
          <w:sz w:val="28"/>
        </w:rPr>
        <w:t>
      Сессияның төрағасы болмаған жағдайда, оның өкiлеттiгiн мәслихат хатшысы жүзеге асырады.</w:t>
      </w:r>
      <w:r>
        <w:br/>
      </w:r>
      <w:r>
        <w:rPr>
          <w:rFonts w:ascii="Times New Roman"/>
          <w:b w:val="false"/>
          <w:i w:val="false"/>
          <w:color w:val="000000"/>
          <w:sz w:val="28"/>
        </w:rPr>
        <w:t>
      </w:t>
      </w:r>
      <w:r>
        <w:rPr>
          <w:rFonts w:ascii="Times New Roman"/>
          <w:b w:val="false"/>
          <w:i w:val="false"/>
          <w:color w:val="000000"/>
          <w:sz w:val="28"/>
        </w:rPr>
        <w:t>41. Мәслихат сессиясының төрағасы:</w:t>
      </w:r>
      <w:r>
        <w:br/>
      </w:r>
      <w:r>
        <w:rPr>
          <w:rFonts w:ascii="Times New Roman"/>
          <w:b w:val="false"/>
          <w:i w:val="false"/>
          <w:color w:val="000000"/>
          <w:sz w:val="28"/>
        </w:rPr>
        <w:t>
      </w:t>
      </w:r>
      <w:r>
        <w:rPr>
          <w:rFonts w:ascii="Times New Roman"/>
          <w:b w:val="false"/>
          <w:i w:val="false"/>
          <w:color w:val="000000"/>
          <w:sz w:val="28"/>
        </w:rPr>
        <w:t>1) мәслихат сессиясын шақыру туралы шешiм қабылдайды;</w:t>
      </w:r>
      <w:r>
        <w:br/>
      </w:r>
      <w:r>
        <w:rPr>
          <w:rFonts w:ascii="Times New Roman"/>
          <w:b w:val="false"/>
          <w:i w:val="false"/>
          <w:color w:val="000000"/>
          <w:sz w:val="28"/>
        </w:rPr>
        <w:t>
      </w:t>
      </w:r>
      <w:r>
        <w:rPr>
          <w:rFonts w:ascii="Times New Roman"/>
          <w:b w:val="false"/>
          <w:i w:val="false"/>
          <w:color w:val="000000"/>
          <w:sz w:val="28"/>
        </w:rPr>
        <w:t>2) мәслихат сессиясын дайындауға басшылық жасауды жүзеге асырады, сессияның күн тәртiбiн қалыптастырады;</w:t>
      </w:r>
      <w:r>
        <w:br/>
      </w:r>
      <w:r>
        <w:rPr>
          <w:rFonts w:ascii="Times New Roman"/>
          <w:b w:val="false"/>
          <w:i w:val="false"/>
          <w:color w:val="000000"/>
          <w:sz w:val="28"/>
        </w:rPr>
        <w:t>
      </w:t>
      </w:r>
      <w:r>
        <w:rPr>
          <w:rFonts w:ascii="Times New Roman"/>
          <w:b w:val="false"/>
          <w:i w:val="false"/>
          <w:color w:val="000000"/>
          <w:sz w:val="28"/>
        </w:rPr>
        <w:t>3) мәслихат сессиясының отырыстарын жүргiзедi, мәслихат регламентiнiң сақталуын қамтамасыз етедi;</w:t>
      </w:r>
      <w:r>
        <w:br/>
      </w:r>
      <w:r>
        <w:rPr>
          <w:rFonts w:ascii="Times New Roman"/>
          <w:b w:val="false"/>
          <w:i w:val="false"/>
          <w:color w:val="000000"/>
          <w:sz w:val="28"/>
        </w:rPr>
        <w:t>
      </w:t>
      </w:r>
      <w:r>
        <w:rPr>
          <w:rFonts w:ascii="Times New Roman"/>
          <w:b w:val="false"/>
          <w:i w:val="false"/>
          <w:color w:val="000000"/>
          <w:sz w:val="28"/>
        </w:rPr>
        <w:t>4) мәслихаттың сессиясында қабылданған немесе бекiтiлген мәслихат шешiмдерiне, хаттамаларға, өзге де құжаттарға қол қояды.</w:t>
      </w:r>
      <w:r>
        <w:br/>
      </w: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r>
        <w:br/>
      </w:r>
      <w:r>
        <w:rPr>
          <w:rFonts w:ascii="Times New Roman"/>
          <w:b w:val="false"/>
          <w:i w:val="false"/>
          <w:color w:val="000000"/>
          <w:sz w:val="28"/>
        </w:rPr>
        <w:t>
      </w:t>
      </w:r>
      <w:r>
        <w:rPr>
          <w:rFonts w:ascii="Times New Roman"/>
          <w:b w:val="false"/>
          <w:i w:val="false"/>
          <w:color w:val="000000"/>
          <w:sz w:val="28"/>
        </w:rPr>
        <w:t>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r>
        <w:br/>
      </w:r>
      <w:r>
        <w:rPr>
          <w:rFonts w:ascii="Times New Roman"/>
          <w:b w:val="false"/>
          <w:i w:val="false"/>
          <w:color w:val="000000"/>
          <w:sz w:val="28"/>
        </w:rPr>
        <w:t>
</w:t>
      </w:r>
    </w:p>
    <w:bookmarkStart w:name="z63" w:id="6"/>
    <w:p>
      <w:pPr>
        <w:spacing w:after="0"/>
        <w:ind w:left="0"/>
        <w:jc w:val="left"/>
      </w:pPr>
      <w:r>
        <w:rPr>
          <w:rFonts w:ascii="Times New Roman"/>
          <w:b/>
          <w:i w:val="false"/>
          <w:color w:val="000000"/>
        </w:rPr>
        <w:t xml:space="preserve"> 2-параграф. Мәслихат хатшысы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r>
        <w:br/>
      </w: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r>
        <w:br/>
      </w:r>
      <w:r>
        <w:rPr>
          <w:rFonts w:ascii="Times New Roman"/>
          <w:b w:val="false"/>
          <w:i w:val="false"/>
          <w:color w:val="000000"/>
          <w:sz w:val="28"/>
        </w:rPr>
        <w:t>
      </w:t>
      </w:r>
      <w:r>
        <w:rPr>
          <w:rFonts w:ascii="Times New Roman"/>
          <w:b w:val="false"/>
          <w:i w:val="false"/>
          <w:color w:val="000000"/>
          <w:sz w:val="28"/>
        </w:rPr>
        <w:t>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үлгілік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r>
        <w:br/>
      </w:r>
      <w:r>
        <w:rPr>
          <w:rFonts w:ascii="Times New Roman"/>
          <w:b w:val="false"/>
          <w:i w:val="false"/>
          <w:color w:val="000000"/>
          <w:sz w:val="28"/>
        </w:rPr>
        <w:t>
      Егер мәслихат хатшысының лауазымына екіден көп кандидат ұсынылып, олардың бір де бірі сайлану үшін талап етілетін дауыс санын ала алмаса, неғұрлым көп дауыс алған екі кандидатура бойынша қайтадан дауыс беру жүргізіледі.</w:t>
      </w:r>
      <w:r>
        <w:br/>
      </w:r>
      <w:r>
        <w:rPr>
          <w:rFonts w:ascii="Times New Roman"/>
          <w:b w:val="false"/>
          <w:i w:val="false"/>
          <w:color w:val="000000"/>
          <w:sz w:val="28"/>
        </w:rPr>
        <w:t>
      Егер қайтадан дауыс беру кезінде осы кандидаттардың бір де бірі депутаттардың жалпы санының жартысынан астам дауысын ала алмаса, қайтадан сайлау өткізіледі.</w:t>
      </w:r>
      <w:r>
        <w:br/>
      </w:r>
      <w:r>
        <w:rPr>
          <w:rFonts w:ascii="Times New Roman"/>
          <w:b w:val="false"/>
          <w:i w:val="false"/>
          <w:color w:val="000000"/>
          <w:sz w:val="28"/>
        </w:rPr>
        <w:t>
      </w:t>
      </w:r>
      <w:r>
        <w:rPr>
          <w:rFonts w:ascii="Times New Roman"/>
          <w:b w:val="false"/>
          <w:i w:val="false"/>
          <w:color w:val="000000"/>
          <w:sz w:val="28"/>
        </w:rPr>
        <w:t xml:space="preserve">45.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белгіленген тәртіппен өткізіледі.</w:t>
      </w:r>
      <w:r>
        <w:br/>
      </w:r>
      <w:r>
        <w:rPr>
          <w:rFonts w:ascii="Times New Roman"/>
          <w:b w:val="false"/>
          <w:i w:val="false"/>
          <w:color w:val="000000"/>
          <w:sz w:val="28"/>
        </w:rPr>
        <w:t>
</w:t>
      </w:r>
    </w:p>
    <w:bookmarkStart w:name="z67" w:id="7"/>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46.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r>
        <w:br/>
      </w: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r>
        <w:br/>
      </w:r>
      <w:r>
        <w:rPr>
          <w:rFonts w:ascii="Times New Roman"/>
          <w:b w:val="false"/>
          <w:i w:val="false"/>
          <w:color w:val="000000"/>
          <w:sz w:val="28"/>
        </w:rPr>
        <w:t>
      Тұрақты комиссиялардың саны жетіден аспауға тиіс.</w:t>
      </w:r>
      <w:r>
        <w:br/>
      </w: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r>
        <w:br/>
      </w:r>
      <w:r>
        <w:rPr>
          <w:rFonts w:ascii="Times New Roman"/>
          <w:b w:val="false"/>
          <w:i w:val="false"/>
          <w:color w:val="000000"/>
          <w:sz w:val="28"/>
        </w:rPr>
        <w:t>
      Тұрақты комиссиялар жұмыс топтарын құра алады.</w:t>
      </w:r>
      <w:r>
        <w:br/>
      </w:r>
      <w:r>
        <w:rPr>
          <w:rFonts w:ascii="Times New Roman"/>
          <w:b w:val="false"/>
          <w:i w:val="false"/>
          <w:color w:val="000000"/>
          <w:sz w:val="28"/>
        </w:rPr>
        <w:t>
      </w:t>
      </w:r>
      <w:r>
        <w:rPr>
          <w:rFonts w:ascii="Times New Roman"/>
          <w:b w:val="false"/>
          <w:i w:val="false"/>
          <w:color w:val="000000"/>
          <w:sz w:val="28"/>
        </w:rPr>
        <w:t xml:space="preserve">47. Тұрақты комиссиялардың қызметін ұйымдастыру, функциялары мен өкілеттіктері </w:t>
      </w:r>
      <w:r>
        <w:rPr>
          <w:rFonts w:ascii="Times New Roman"/>
          <w:b w:val="false"/>
          <w:i w:val="false"/>
          <w:color w:val="000000"/>
          <w:sz w:val="28"/>
        </w:rPr>
        <w:t>Заңмен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48.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r>
        <w:br/>
      </w:r>
      <w:r>
        <w:rPr>
          <w:rFonts w:ascii="Times New Roman"/>
          <w:b w:val="false"/>
          <w:i w:val="false"/>
          <w:color w:val="000000"/>
          <w:sz w:val="28"/>
        </w:rPr>
        <w:t>
      </w:t>
      </w:r>
      <w:r>
        <w:rPr>
          <w:rFonts w:ascii="Times New Roman"/>
          <w:b w:val="false"/>
          <w:i w:val="false"/>
          <w:color w:val="000000"/>
          <w:sz w:val="28"/>
        </w:rPr>
        <w:t>49. Тұрақты комиссиялар өз бастамасы немесе мәслихат шешімі бойынша бұқаралық тыңдаулар өткізе алады.</w:t>
      </w:r>
      <w:r>
        <w:br/>
      </w: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комиссияның қарауына жатқызылған өте маңызды және қоғамдық маңызы бар мәселелерді талқылау мақсатында өткізіледі.</w:t>
      </w:r>
      <w:r>
        <w:br/>
      </w: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r>
        <w:br/>
      </w: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r>
        <w:br/>
      </w: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r>
        <w:br/>
      </w:r>
      <w:r>
        <w:rPr>
          <w:rFonts w:ascii="Times New Roman"/>
          <w:b w:val="false"/>
          <w:i w:val="false"/>
          <w:color w:val="000000"/>
          <w:sz w:val="28"/>
        </w:rPr>
        <w:t>
      </w:t>
      </w:r>
      <w:r>
        <w:rPr>
          <w:rFonts w:ascii="Times New Roman"/>
          <w:b w:val="false"/>
          <w:i w:val="false"/>
          <w:color w:val="000000"/>
          <w:sz w:val="28"/>
        </w:rPr>
        <w:t xml:space="preserve">50.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r>
        <w:br/>
      </w: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r>
        <w:br/>
      </w: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r>
        <w:br/>
      </w: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r>
        <w:br/>
      </w: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r>
        <w:br/>
      </w:r>
      <w:r>
        <w:rPr>
          <w:rFonts w:ascii="Times New Roman"/>
          <w:b w:val="false"/>
          <w:i w:val="false"/>
          <w:color w:val="000000"/>
          <w:sz w:val="28"/>
        </w:rPr>
        <w:t>
</w:t>
      </w:r>
    </w:p>
    <w:bookmarkStart w:name="z73" w:id="8"/>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r>
        <w:br/>
      </w:r>
      <w:r>
        <w:rPr>
          <w:rFonts w:ascii="Times New Roman"/>
          <w:b w:val="false"/>
          <w:i w:val="false"/>
          <w:color w:val="000000"/>
          <w:sz w:val="28"/>
        </w:rPr>
        <w:t>
      </w:t>
      </w:r>
      <w:r>
        <w:rPr>
          <w:rFonts w:ascii="Times New Roman"/>
          <w:b w:val="false"/>
          <w:i w:val="false"/>
          <w:color w:val="000000"/>
          <w:sz w:val="28"/>
        </w:rPr>
        <w:t>52.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r>
        <w:br/>
      </w:r>
      <w:r>
        <w:rPr>
          <w:rFonts w:ascii="Times New Roman"/>
          <w:b w:val="false"/>
          <w:i w:val="false"/>
          <w:color w:val="000000"/>
          <w:sz w:val="28"/>
        </w:rPr>
        <w:t>
      Редакциялық комиссия кезекті сессияға да сайлануы мүмкін.</w:t>
      </w:r>
      <w:r>
        <w:br/>
      </w:r>
      <w:r>
        <w:rPr>
          <w:rFonts w:ascii="Times New Roman"/>
          <w:b w:val="false"/>
          <w:i w:val="false"/>
          <w:color w:val="000000"/>
          <w:sz w:val="28"/>
        </w:rPr>
        <w:t>
      </w:t>
      </w:r>
      <w:r>
        <w:rPr>
          <w:rFonts w:ascii="Times New Roman"/>
          <w:b w:val="false"/>
          <w:i w:val="false"/>
          <w:color w:val="000000"/>
          <w:sz w:val="28"/>
        </w:rPr>
        <w:t>53. Ашық дауыс беру өткізілгенде есеп комиссиясы дауыс беру және оның қорытындысын шығару процесін ұйымдастырады.</w:t>
      </w:r>
      <w:r>
        <w:br/>
      </w: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r>
        <w:br/>
      </w: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r>
        <w:br/>
      </w: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r>
        <w:br/>
      </w:r>
      <w:r>
        <w:rPr>
          <w:rFonts w:ascii="Times New Roman"/>
          <w:b w:val="false"/>
          <w:i w:val="false"/>
          <w:color w:val="000000"/>
          <w:sz w:val="28"/>
        </w:rPr>
        <w:t>
</w:t>
      </w:r>
    </w:p>
    <w:bookmarkStart w:name="z77" w:id="9"/>
    <w:p>
      <w:pPr>
        <w:spacing w:after="0"/>
        <w:ind w:left="0"/>
        <w:jc w:val="left"/>
      </w:pPr>
      <w:r>
        <w:rPr>
          <w:rFonts w:ascii="Times New Roman"/>
          <w:b/>
          <w:i w:val="false"/>
          <w:color w:val="000000"/>
        </w:rPr>
        <w:t xml:space="preserve"> 5-параграф. Мәслихаттардағы депутаттық бірлестіктер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Депутаттың тек бір ғана депутаттық фракцияда болуға құқығы бар.</w:t>
      </w:r>
      <w:r>
        <w:br/>
      </w:r>
      <w:r>
        <w:rPr>
          <w:rFonts w:ascii="Times New Roman"/>
          <w:b w:val="false"/>
          <w:i w:val="false"/>
          <w:color w:val="000000"/>
          <w:sz w:val="28"/>
        </w:rPr>
        <w:t>
      </w:t>
      </w:r>
      <w:r>
        <w:rPr>
          <w:rFonts w:ascii="Times New Roman"/>
          <w:b w:val="false"/>
          <w:i w:val="false"/>
          <w:color w:val="000000"/>
          <w:sz w:val="28"/>
        </w:rPr>
        <w:t>55.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000000"/>
          <w:sz w:val="28"/>
        </w:rPr>
        <w:t>56. Депутаттық бірлестіктердің мүшелері:</w:t>
      </w:r>
      <w:r>
        <w:br/>
      </w:r>
      <w:r>
        <w:rPr>
          <w:rFonts w:ascii="Times New Roman"/>
          <w:b w:val="false"/>
          <w:i w:val="false"/>
          <w:color w:val="000000"/>
          <w:sz w:val="28"/>
        </w:rPr>
        <w:t>
      </w:t>
      </w:r>
      <w:r>
        <w:rPr>
          <w:rFonts w:ascii="Times New Roman"/>
          <w:b w:val="false"/>
          <w:i w:val="false"/>
          <w:color w:val="000000"/>
          <w:sz w:val="28"/>
        </w:rPr>
        <w:t>1) мәслихаттың күн тәртібі, талқыланатын мәселелерді қарау тәртібі және олардың мәні бойынша ескертулер мен ұсыныстар енгізуі;</w:t>
      </w:r>
      <w:r>
        <w:br/>
      </w:r>
      <w:r>
        <w:rPr>
          <w:rFonts w:ascii="Times New Roman"/>
          <w:b w:val="false"/>
          <w:i w:val="false"/>
          <w:color w:val="000000"/>
          <w:sz w:val="28"/>
        </w:rPr>
        <w:t>
      </w:t>
      </w:r>
      <w:r>
        <w:rPr>
          <w:rFonts w:ascii="Times New Roman"/>
          <w:b w:val="false"/>
          <w:i w:val="false"/>
          <w:color w:val="000000"/>
          <w:sz w:val="28"/>
        </w:rPr>
        <w:t>2) мәслихат сайлайтын немесе тағайындайтын лауазымды адамдардың кандидатуралары бойынша пікірлерін айтуы;</w:t>
      </w:r>
      <w:r>
        <w:br/>
      </w:r>
      <w:r>
        <w:rPr>
          <w:rFonts w:ascii="Times New Roman"/>
          <w:b w:val="false"/>
          <w:i w:val="false"/>
          <w:color w:val="000000"/>
          <w:sz w:val="28"/>
        </w:rPr>
        <w:t>
      </w:t>
      </w:r>
      <w:r>
        <w:rPr>
          <w:rFonts w:ascii="Times New Roman"/>
          <w:b w:val="false"/>
          <w:i w:val="false"/>
          <w:color w:val="000000"/>
          <w:sz w:val="28"/>
        </w:rPr>
        <w:t>3) мәслихат шешімдерінің жобаларына түзетулер ұсынуы;</w:t>
      </w:r>
      <w:r>
        <w:br/>
      </w:r>
      <w:r>
        <w:rPr>
          <w:rFonts w:ascii="Times New Roman"/>
          <w:b w:val="false"/>
          <w:i w:val="false"/>
          <w:color w:val="000000"/>
          <w:sz w:val="28"/>
        </w:rPr>
        <w:t>
      </w:t>
      </w:r>
      <w:r>
        <w:rPr>
          <w:rFonts w:ascii="Times New Roman"/>
          <w:b w:val="false"/>
          <w:i w:val="false"/>
          <w:color w:val="000000"/>
          <w:sz w:val="28"/>
        </w:rPr>
        <w:t>4) депутаттық бірлестіктің қызметі үшін қажетті материалдар мен құжаттарды сұрауы мүмкін.</w:t>
      </w:r>
      <w:r>
        <w:br/>
      </w:r>
      <w:r>
        <w:rPr>
          <w:rFonts w:ascii="Times New Roman"/>
          <w:b w:val="false"/>
          <w:i w:val="false"/>
          <w:color w:val="000000"/>
          <w:sz w:val="28"/>
        </w:rPr>
        <w:t>
      </w:t>
      </w:r>
      <w:r>
        <w:rPr>
          <w:rFonts w:ascii="Times New Roman"/>
          <w:b w:val="false"/>
          <w:i w:val="false"/>
          <w:color w:val="000000"/>
          <w:sz w:val="28"/>
        </w:rPr>
        <w:t>57. Саяси партияның фракциясы өз қызметінде саяси партияның басшы органдарымен өзара іс-қимыл жасайды, сондай-ақ саяси партияның қоғамдық қабылдау бөлімінің жұмысына қатысады. Фракция мәслихаттың кемінде бес депутатын біріктіруге тиіс. Депутаттық топ құрамында мәслихаттың кемінде бес депутаты болуға тиіс.</w:t>
      </w:r>
      <w:r>
        <w:br/>
      </w:r>
      <w:r>
        <w:rPr>
          <w:rFonts w:ascii="Times New Roman"/>
          <w:b w:val="false"/>
          <w:i w:val="false"/>
          <w:color w:val="000000"/>
          <w:sz w:val="28"/>
        </w:rPr>
        <w:t>
</w:t>
      </w:r>
    </w:p>
    <w:bookmarkStart w:name="z86" w:id="10"/>
    <w:p>
      <w:pPr>
        <w:spacing w:after="0"/>
        <w:ind w:left="0"/>
        <w:jc w:val="left"/>
      </w:pPr>
      <w:r>
        <w:rPr>
          <w:rFonts w:ascii="Times New Roman"/>
          <w:b/>
          <w:i w:val="false"/>
          <w:color w:val="000000"/>
        </w:rPr>
        <w:t xml:space="preserve"> 6-тарау. Депутаттық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58. Мәслихат депутаттары:</w:t>
      </w:r>
      <w:r>
        <w:br/>
      </w:r>
      <w:r>
        <w:rPr>
          <w:rFonts w:ascii="Times New Roman"/>
          <w:b w:val="false"/>
          <w:i w:val="false"/>
          <w:color w:val="000000"/>
          <w:sz w:val="28"/>
        </w:rPr>
        <w:t>
      </w:t>
      </w:r>
      <w:r>
        <w:rPr>
          <w:rFonts w:ascii="Times New Roman"/>
          <w:b w:val="false"/>
          <w:i w:val="false"/>
          <w:color w:val="000000"/>
          <w:sz w:val="28"/>
        </w:rPr>
        <w:t>1) бір 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r>
        <w:br/>
      </w:r>
      <w:r>
        <w:rPr>
          <w:rFonts w:ascii="Times New Roman"/>
          <w:b w:val="false"/>
          <w:i w:val="false"/>
          <w:color w:val="000000"/>
          <w:sz w:val="28"/>
        </w:rPr>
        <w:t>
      </w:t>
      </w:r>
      <w:r>
        <w:rPr>
          <w:rFonts w:ascii="Times New Roman"/>
          <w:b w:val="false"/>
          <w:i w:val="false"/>
          <w:color w:val="000000"/>
          <w:sz w:val="28"/>
        </w:rPr>
        <w:t>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r>
        <w:br/>
      </w:r>
      <w:r>
        <w:rPr>
          <w:rFonts w:ascii="Times New Roman"/>
          <w:b w:val="false"/>
          <w:i w:val="false"/>
          <w:color w:val="000000"/>
          <w:sz w:val="28"/>
        </w:rPr>
        <w:t>
      </w:t>
      </w:r>
      <w:r>
        <w:rPr>
          <w:rFonts w:ascii="Times New Roman"/>
          <w:b w:val="false"/>
          <w:i w:val="false"/>
          <w:color w:val="000000"/>
          <w:sz w:val="28"/>
        </w:rPr>
        <w:t>3) заңсыз және зорлық-зомбылық әрекеттерге шақырмауға тиіс;</w:t>
      </w:r>
      <w:r>
        <w:br/>
      </w:r>
      <w:r>
        <w:rPr>
          <w:rFonts w:ascii="Times New Roman"/>
          <w:b w:val="false"/>
          <w:i w:val="false"/>
          <w:color w:val="000000"/>
          <w:sz w:val="28"/>
        </w:rPr>
        <w:t>
      </w:t>
      </w:r>
      <w:r>
        <w:rPr>
          <w:rFonts w:ascii="Times New Roman"/>
          <w:b w:val="false"/>
          <w:i w:val="false"/>
          <w:color w:val="000000"/>
          <w:sz w:val="28"/>
        </w:rPr>
        <w:t>4) мәслихаттың, мәслихаттың тұрақты комиссияларының және өзге де органдарының қалыпты жұмыс істеуіне кедергі келтірмеуге тиіс;</w:t>
      </w:r>
      <w:r>
        <w:br/>
      </w:r>
      <w:r>
        <w:rPr>
          <w:rFonts w:ascii="Times New Roman"/>
          <w:b w:val="false"/>
          <w:i w:val="false"/>
          <w:color w:val="000000"/>
          <w:sz w:val="28"/>
        </w:rPr>
        <w:t>
      </w:t>
      </w:r>
      <w:r>
        <w:rPr>
          <w:rFonts w:ascii="Times New Roman"/>
          <w:b w:val="false"/>
          <w:i w:val="false"/>
          <w:color w:val="000000"/>
          <w:sz w:val="28"/>
        </w:rPr>
        <w:t>5) сөйлеушілердің сөзін бөлмеуге тиіс.</w:t>
      </w:r>
      <w:r>
        <w:br/>
      </w:r>
      <w:r>
        <w:rPr>
          <w:rFonts w:ascii="Times New Roman"/>
          <w:b w:val="false"/>
          <w:i w:val="false"/>
          <w:color w:val="000000"/>
          <w:sz w:val="28"/>
        </w:rPr>
        <w:t>
      </w:t>
      </w:r>
      <w:r>
        <w:rPr>
          <w:rFonts w:ascii="Times New Roman"/>
          <w:b w:val="false"/>
          <w:i w:val="false"/>
          <w:color w:val="000000"/>
          <w:sz w:val="28"/>
        </w:rPr>
        <w:t>59.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деректерді ғана пайдалануы тиіс.</w:t>
      </w:r>
      <w:r>
        <w:br/>
      </w:r>
      <w:r>
        <w:rPr>
          <w:rFonts w:ascii="Times New Roman"/>
          <w:b w:val="false"/>
          <w:i w:val="false"/>
          <w:color w:val="000000"/>
          <w:sz w:val="28"/>
        </w:rPr>
        <w:t>
      </w:t>
      </w:r>
      <w:r>
        <w:rPr>
          <w:rFonts w:ascii="Times New Roman"/>
          <w:b w:val="false"/>
          <w:i w:val="false"/>
          <w:color w:val="000000"/>
          <w:sz w:val="28"/>
        </w:rPr>
        <w:t>60.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r>
        <w:br/>
      </w:r>
      <w:r>
        <w:rPr>
          <w:rFonts w:ascii="Times New Roman"/>
          <w:b w:val="false"/>
          <w:i w:val="false"/>
          <w:color w:val="000000"/>
          <w:sz w:val="28"/>
        </w:rPr>
        <w:t>
      </w:t>
      </w:r>
      <w:r>
        <w:rPr>
          <w:rFonts w:ascii="Times New Roman"/>
          <w:b w:val="false"/>
          <w:i w:val="false"/>
          <w:color w:val="000000"/>
          <w:sz w:val="28"/>
        </w:rPr>
        <w:t>61.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r>
        <w:br/>
      </w:r>
      <w:r>
        <w:rPr>
          <w:rFonts w:ascii="Times New Roman"/>
          <w:b w:val="false"/>
          <w:i w:val="false"/>
          <w:color w:val="000000"/>
          <w:sz w:val="28"/>
        </w:rPr>
        <w:t>
      </w:t>
      </w:r>
      <w:r>
        <w:rPr>
          <w:rFonts w:ascii="Times New Roman"/>
          <w:b w:val="false"/>
          <w:i w:val="false"/>
          <w:color w:val="000000"/>
          <w:sz w:val="28"/>
        </w:rPr>
        <w:t>62.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r>
        <w:br/>
      </w:r>
      <w:r>
        <w:rPr>
          <w:rFonts w:ascii="Times New Roman"/>
          <w:b w:val="false"/>
          <w:i w:val="false"/>
          <w:color w:val="000000"/>
          <w:sz w:val="28"/>
        </w:rPr>
        <w:t>
      </w:t>
      </w:r>
      <w:r>
        <w:rPr>
          <w:rFonts w:ascii="Times New Roman"/>
          <w:b w:val="false"/>
          <w:i w:val="false"/>
          <w:color w:val="000000"/>
          <w:sz w:val="28"/>
        </w:rPr>
        <w:t xml:space="preserve">63.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r>
        <w:br/>
      </w:r>
      <w:r>
        <w:rPr>
          <w:rFonts w:ascii="Times New Roman"/>
          <w:b w:val="false"/>
          <w:i w:val="false"/>
          <w:color w:val="000000"/>
          <w:sz w:val="28"/>
        </w:rPr>
        <w:t>
</w:t>
      </w:r>
    </w:p>
    <w:bookmarkStart w:name="z98" w:id="11"/>
    <w:p>
      <w:pPr>
        <w:spacing w:after="0"/>
        <w:ind w:left="0"/>
        <w:jc w:val="left"/>
      </w:pPr>
      <w:r>
        <w:rPr>
          <w:rFonts w:ascii="Times New Roman"/>
          <w:b/>
          <w:i w:val="false"/>
          <w:color w:val="000000"/>
        </w:rPr>
        <w:t xml:space="preserve"> 7-тарау. Мәслихат аппаратының жұмысын ұйымдастыру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r>
        <w:br/>
      </w:r>
      <w:r>
        <w:rPr>
          <w:rFonts w:ascii="Times New Roman"/>
          <w:b w:val="false"/>
          <w:i w:val="false"/>
          <w:color w:val="000000"/>
          <w:sz w:val="28"/>
        </w:rPr>
        <w:t>
      Мәслихат аппараты жергiлiктi бюджет есебiнен қамтылатын мемлекеттiк мекеме болып табылады.</w:t>
      </w:r>
      <w:r>
        <w:br/>
      </w:r>
      <w:r>
        <w:rPr>
          <w:rFonts w:ascii="Times New Roman"/>
          <w:b w:val="false"/>
          <w:i w:val="false"/>
          <w:color w:val="000000"/>
          <w:sz w:val="28"/>
        </w:rPr>
        <w:t>
      Мәслихат аппараты туралы ережені мәслихат бекітеді.</w:t>
      </w:r>
      <w:r>
        <w:br/>
      </w:r>
      <w:r>
        <w:rPr>
          <w:rFonts w:ascii="Times New Roman"/>
          <w:b w:val="false"/>
          <w:i w:val="false"/>
          <w:color w:val="000000"/>
          <w:sz w:val="28"/>
        </w:rPr>
        <w:t>
      </w:t>
      </w:r>
      <w:r>
        <w:rPr>
          <w:rFonts w:ascii="Times New Roman"/>
          <w:b w:val="false"/>
          <w:i w:val="false"/>
          <w:color w:val="000000"/>
          <w:sz w:val="28"/>
        </w:rPr>
        <w:t>65. Мәслихат Қазақстан Республикасының заңнамасында белгiленген сан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r>
        <w:br/>
      </w:r>
      <w:r>
        <w:rPr>
          <w:rFonts w:ascii="Times New Roman"/>
          <w:b w:val="false"/>
          <w:i w:val="false"/>
          <w:color w:val="000000"/>
          <w:sz w:val="28"/>
        </w:rPr>
        <w:t>
      </w:t>
      </w:r>
      <w:r>
        <w:rPr>
          <w:rFonts w:ascii="Times New Roman"/>
          <w:b w:val="false"/>
          <w:i w:val="false"/>
          <w:color w:val="000000"/>
          <w:sz w:val="28"/>
        </w:rPr>
        <w:t>66. Мәслихат аппаратының мемлекеттiк қызметшiлерiнiң қызметi Қазақстан Республикасының заңнамасына сәйкес жүзеге асырылады.</w:t>
      </w:r>
      <w:r>
        <w:br/>
      </w: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