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5e34" w14:textId="cbd5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7 маусымдағы 26 сессиясының № 6 шешімі. Қарағанды облысының Әділет департаментінде 2014 жылғы 15 шілдеде № 2684 болып тіркелді. Күші жойылды - Қарағанды облысы Бұқар жырау аудандық мәслихатының 2023 жылғы 27 маусымдағы № 10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27.06.2023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мүгедектер қатарындағы кемтар әр балаға тоқсан сайын 4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йт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өкілеттіг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зеге асы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б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Алексе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27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