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e6b8" w14:textId="95fe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21 сессиясының 2014 жылғы 28 ақпандағы № 14 "Бұқар жырау аудандық мәслихатының аппараты" мемлекеттік мекемесінің Ережесін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2014 жылғы 31 қазандағы 29 сессиясының № 11 шешімі. Қарағанды облысының Әділет департаментінде 2014 жылғы 20 қарашада № 2821 болып тіркелді. Күші жойылды - Қарағанды облысы Бұқар жырау аудандық мәслихатының 4 сессиясының 2016 жылғы 30 маусымдағы № 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Бұқар жырау аудандық мәслихатының 4 сессиясының 30.06.2016 № 9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"Қазақстан Республикасы мемлекеттік органының үлгі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2013 жылғы 3 желтоқсандағы № 704 "Мәслихаттың үлгі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>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Бұқар жырау аудандық мәслихатының 21 сессиясының 2014 жылғы 28 ақпандағы № 14 "Бұқар жырау аудандық мәслихатының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2584 болып тіркелген, 2014 жылы 23 сәуірде "Әділет" ақпараттық-құқықтық жүйесінде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"Бұқар жырау аудандық мәслихатының аппараты"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16-тармақтың 1) тармақшасына орыс тіліндегі мәтініне өзгеріс енгізілген, мемлекеттік тілдегі мәтіні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КУРБАНОВ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ЖҮНІСПЕКОВ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