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054" w14:textId="142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2014 жылғы 6 ақпандағы № 3 шешімі. Қарағанды облысының Әділет департаментінде 2014 жылғы 21 ақпанда № 2542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"Әскери қызмет және әскери қызметшілердің мәртебесі туралы"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жылдың 1 сәуіріне дейін Нұра ауданының қорғаныс істері жөніндегі бөлімінің шақыру учаскесіне 1997 жылы туған ер азаматтарды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ауданы әкімі аппаратының басшысы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6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