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c485" w14:textId="130c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26 сессиясының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15 қыркүйектегі 35 сессиясының № 374 шешімі. Қарағанды облысының Әділет департаментінде 2014 жылғы 6 қазанда № 2787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26 сессиясының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