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80ed" w14:textId="f898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бойынша 2014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әкімдігінің 2014 жылғы 21 қаңтардағы № 01/04 қаулысы. Қарағанды облысының Әділет департаментінде 2014 жылғы 11 ақпанда № 2537 болып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 жылы қоғамдық жұмыстарды ұйымдастыратын Шет ауданы мекемелерінің тізбесі, жұмыстардың түрлері мен көлемі, қаржыландыру көзі, еңбек жағдайы мен қатысу мерзімі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"Шет ауданының жұмыспен қамту және әлеуметтік бағдарламалар бөлімі" мемлекеттік мекемесі (Б.М. Бекенов) жұмыс берушілермен қоғамдық жұмыстарды орындауға арналған шарттар жасасын.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жұмыстармен қамтылған азаматтардың еңбекақысы айына ең төменгі бір жалақы мөлшерінде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Шет ауданы әкімдігінің 2013 жылғы 22 қаңтардағы № 02/02 "Шет ауданы бойынша 2013 жылы қоғамдық жұмыстарды ұйымдастыру туралы" (нормативтік құқықтық актілерді мемлекеттік тіркеудің Тізілімінде № 2154 болып тіркелген, 2013 жылғы 14 ақпандағы № 07 (10.420) "Шет шұғыласы"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Шет ауданы әкімінің орынбасары А. Әбілдинге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 күннен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Әбдікеров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01/04 қаулысына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қоғамдық жұмыстарды ұйымдастыратын Шет ауданы</w:t>
      </w:r>
      <w:r>
        <w:br/>
      </w:r>
      <w:r>
        <w:rPr>
          <w:rFonts w:ascii="Times New Roman"/>
          <w:b/>
          <w:i w:val="false"/>
          <w:color w:val="000000"/>
        </w:rPr>
        <w:t>мекемелерінің тізбесі, жұмыстардың түрлері мен көлемі,</w:t>
      </w:r>
      <w:r>
        <w:br/>
      </w:r>
      <w:r>
        <w:rPr>
          <w:rFonts w:ascii="Times New Roman"/>
          <w:b/>
          <w:i w:val="false"/>
          <w:color w:val="000000"/>
        </w:rPr>
        <w:t>қаржыландыру көзі, еңбек жағдайы мен қатысу мерзімі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1193"/>
        <w:gridCol w:w="570"/>
        <w:gridCol w:w="1400"/>
        <w:gridCol w:w="1320"/>
        <w:gridCol w:w="270"/>
        <w:gridCol w:w="346"/>
        <w:gridCol w:w="2500"/>
        <w:gridCol w:w="4281"/>
      </w:tblGrid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атауы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саны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түрлері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көлемі, теңге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мерзімі, ай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Атқарылатын жұмыстар көлемі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кестесі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"Ақадыр кенті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8385700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"Ақжал кенті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1197940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"Ақой ауылдық округі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"Ақсу-Аюлы ауылдық округі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3893350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"Ақшатау кенті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1497400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"Ақшоқы ауылдық округі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"Батық ауылдық округі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"Бұрма ауылдық округі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"Босаға ауылдық округі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"Дәрия кенті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кенті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898400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"Кәрім Мыңбаев атындағы ауылдық округі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"Кеншоқы ауылдық округі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"Киікті ауылдық округі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"Көктіңкөлі ауылдық округі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"Красная поляна ауылдық округі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"Мойынты кенті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"Нұраталды ауылдық округі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"Ортау ауылдық округі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"Өспен ауылдық округі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кент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2994900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"Төменгі Қайрақты ауылдық округі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1197940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 ауылдық округі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"Тағылы ауылдық округі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898400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 ауылдық округі әкімінің аппараты"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 көгалдандыру, аулаларды аралау және әлеуметтік карта жасауға көмек, салық төлемдерінің түбіртектерін және хабарландыруларды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2 әлеуметтік карта,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Шет ауданының қорғаныс істері жөніндегі біріктірілген бөлімі" республикалық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мерзімдік әскери қызметке шақыру хабарламаларын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5-7 құжат, 8-10 хабарлама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прокуратурасы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7-8 құжат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Әділет департаменті Шет ауданының әділет басқармасы"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7-8 құжат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 ауданының жұмыспен қамту және әлеуметтік бағдарламалар бөлімі" мемлекеттік мекемесі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7-8 құжат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облыстық сотының кеңсесі" мемлекеттік мекемесі (Шет аудандық сотына)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бюджеті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7-8 құжат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үзіліспен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31745000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жұмыстардың нақты шарттары: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Еңбекақы жұмыс уақытын есептеу табеліне сәйкес, жұмыссыздың жеке шотына аудару жолымен жүзеге асырылады. Еңбекті қорғау және қауіпсіздік техникасы бойынша нұсқаулық, арнайы киіммен, құрал-жабдықтармен қамтамасыз ету, уақытша жұмысқа жарамсыздық бойынша әлеуметтік жәрдемақы төлеу, жарақат немесе денсаулығының өзге зақымдануымен келтірілген зиянды өтеу бойынша Қазақстан Республикасының заңнамасына сәйкес жүргізіледі.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