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16e2" w14:textId="f861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"Ақсуат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әкімдігінің 2014 жылғы 29 шілдедегі N 2145 қаулысы. Қызылорда облысының Әділет департаментінде 2014 жылғы 15 тамызда N 4749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"Ақсуат ауылдық округі әкімінің аппараты" мемлекеттік мекемесінің мемлекеттік тіліндегі атауы өзгеріссіз қалдырылсын, орыс тіліндегі атауы өзгертілсін.</w:t>
      </w:r>
      <w:r>
        <w:br/>
      </w:r>
      <w:r>
        <w:rPr>
          <w:rFonts w:ascii="Times New Roman"/>
          <w:b w:val="false"/>
          <w:i w:val="false"/>
          <w:color w:val="000000"/>
          <w:sz w:val="28"/>
        </w:rPr>
        <w:t xml:space="preserve">
      2. </w:t>
      </w:r>
      <w:r>
        <w:rPr>
          <w:rFonts w:ascii="Times New Roman"/>
          <w:b w:val="false"/>
          <w:i w:val="false"/>
          <w:color w:val="000000"/>
          <w:sz w:val="28"/>
        </w:rPr>
        <w:t xml:space="preserve">Қоса беріліп отырған </w:t>
      </w:r>
      <w:r>
        <w:rPr>
          <w:rFonts w:ascii="Times New Roman"/>
          <w:b w:val="false"/>
          <w:i w:val="false"/>
          <w:color w:val="000000"/>
          <w:sz w:val="28"/>
        </w:rPr>
        <w:t>"Ақсуат ауылдық округі әкімінің аппараты"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3. </w:t>
      </w:r>
      <w:r>
        <w:rPr>
          <w:rFonts w:ascii="Times New Roman"/>
          <w:b w:val="false"/>
          <w:i w:val="false"/>
          <w:color w:val="000000"/>
          <w:sz w:val="28"/>
        </w:rPr>
        <w:t>Қаулының орындалуын бақылау Қызылорда қаласы әкімі аппаратының басшысы А. Есжановқа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қаласы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"29" шілдедегі № 2145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39" w:id="0"/>
    <w:p>
      <w:pPr>
        <w:spacing w:after="0"/>
        <w:ind w:left="0"/>
        <w:jc w:val="left"/>
      </w:pPr>
      <w:r>
        <w:rPr>
          <w:rFonts w:ascii="Times New Roman"/>
          <w:b/>
          <w:i w:val="false"/>
          <w:color w:val="000000"/>
        </w:rPr>
        <w:t xml:space="preserve"> </w:t>
      </w:r>
      <w:r>
        <w:rPr>
          <w:rFonts w:ascii="Times New Roman"/>
          <w:b/>
          <w:i w:val="false"/>
          <w:color w:val="000000"/>
        </w:rPr>
        <w:t>"Ақсуат ауылдық округі әкімінің аппараты" мемлекеттік мекемесінің ЕРЕЖЕСІ</w:t>
      </w:r>
    </w:p>
    <w:bookmarkEnd w:id="0"/>
    <w:bookmarkStart w:name="z4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"Ақсуат ауылдық округі әкімінің аппараты" мемлекеттік мекемесі ауылдық округ әкімінің іс-қимылын, ұйымдастыру-құқықтық және материалдық – 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"Ақсуат ауылдық округі әкімінің аппараты" мемлекеттік мекемесінің құрылтайшысы Қызылорда қаласының әкімдігі болып табылады.</w:t>
      </w:r>
      <w:r>
        <w:br/>
      </w:r>
      <w:r>
        <w:rPr>
          <w:rFonts w:ascii="Times New Roman"/>
          <w:b w:val="false"/>
          <w:i w:val="false"/>
          <w:color w:val="000000"/>
          <w:sz w:val="28"/>
        </w:rPr>
        <w:t xml:space="preserve">
      2. </w:t>
      </w:r>
      <w:r>
        <w:rPr>
          <w:rFonts w:ascii="Times New Roman"/>
          <w:b w:val="false"/>
          <w:i w:val="false"/>
          <w:color w:val="000000"/>
          <w:sz w:val="28"/>
        </w:rPr>
        <w:t>"Ақсуат ауылдық округі әкімінің аппараты" мемлекеттік мекемесінің ведомстволары бар:</w:t>
      </w:r>
      <w:r>
        <w:br/>
      </w:r>
      <w:r>
        <w:rPr>
          <w:rFonts w:ascii="Times New Roman"/>
          <w:b w:val="false"/>
          <w:i w:val="false"/>
          <w:color w:val="000000"/>
          <w:sz w:val="28"/>
        </w:rPr>
        <w:t xml:space="preserve">
      1) </w:t>
      </w:r>
      <w:r>
        <w:rPr>
          <w:rFonts w:ascii="Times New Roman"/>
          <w:b w:val="false"/>
          <w:i w:val="false"/>
          <w:color w:val="000000"/>
          <w:sz w:val="28"/>
        </w:rPr>
        <w:t xml:space="preserve">"Ақсуат ауылдық округі әкімі аппаратының жанындағы "Ақсуат мәдениет Үйі" мемлекеттік коммуналдық қазыналық кәсіпорны; </w:t>
      </w:r>
      <w:r>
        <w:br/>
      </w:r>
      <w:r>
        <w:rPr>
          <w:rFonts w:ascii="Times New Roman"/>
          <w:b w:val="false"/>
          <w:i w:val="false"/>
          <w:color w:val="000000"/>
          <w:sz w:val="28"/>
        </w:rPr>
        <w:t xml:space="preserve">
      2) </w:t>
      </w:r>
      <w:r>
        <w:rPr>
          <w:rFonts w:ascii="Times New Roman"/>
          <w:b w:val="false"/>
          <w:i w:val="false"/>
          <w:color w:val="000000"/>
          <w:sz w:val="28"/>
        </w:rPr>
        <w:t>"Сыр самалы" балабақшасы мемлекеттік қазыналық кәсіпорны.</w:t>
      </w:r>
      <w:r>
        <w:br/>
      </w:r>
      <w:r>
        <w:rPr>
          <w:rFonts w:ascii="Times New Roman"/>
          <w:b w:val="false"/>
          <w:i w:val="false"/>
          <w:color w:val="000000"/>
          <w:sz w:val="28"/>
        </w:rPr>
        <w:t xml:space="preserve">
      3. </w:t>
      </w:r>
      <w:r>
        <w:rPr>
          <w:rFonts w:ascii="Times New Roman"/>
          <w:b w:val="false"/>
          <w:i w:val="false"/>
          <w:color w:val="000000"/>
          <w:sz w:val="28"/>
        </w:rPr>
        <w:t xml:space="preserve">"Ақсуат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"Ақсуат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"Ақсуат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"Ақсуат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"Ақсуат ауылдық округі әкімінің аппараты" мемлекеттік мекемесі өз құзыретінің мәселелері бойынша заңнамада белгіленген тәртіппен Ақсуат ауылдық округі әкімінің өкімдері мен шешімдерімен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"Ақсуат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индекс 120013, Қазақстан Республикасы, Қызылорда облысы, Қызылорда қаласы, Жақыпбек Махамбетов ауылы, Адыран Найзағараев көшесі, № 20.</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"Ақсуат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"Ақсуат ауылдық округі әкімінің аппараты" мемлекеттік мекемесі жұмыс кестесі: сенбі, жексенбі және заңнама актілері мен бекітілген басқа демалыс және мереке күндерінен бөлек, күн сайын дүйсенбіден жұмаға дейін сағат 09.00-ден 19.00-ге дейін (сағат: 13.00-ден 15.00-ге дейін үзіліс).</w:t>
      </w:r>
      <w:r>
        <w:br/>
      </w:r>
      <w:r>
        <w:rPr>
          <w:rFonts w:ascii="Times New Roman"/>
          <w:b w:val="false"/>
          <w:i w:val="false"/>
          <w:color w:val="000000"/>
          <w:sz w:val="28"/>
        </w:rPr>
        <w:t>
      </w:t>
      </w:r>
      <w:r>
        <w:rPr>
          <w:rFonts w:ascii="Times New Roman"/>
          <w:b w:val="false"/>
          <w:i w:val="false"/>
          <w:color w:val="000000"/>
          <w:sz w:val="28"/>
        </w:rPr>
        <w:t>Демалыс күндері: сенбі, жексенбі.</w:t>
      </w:r>
      <w:r>
        <w:br/>
      </w:r>
      <w:r>
        <w:rPr>
          <w:rFonts w:ascii="Times New Roman"/>
          <w:b w:val="false"/>
          <w:i w:val="false"/>
          <w:color w:val="000000"/>
          <w:sz w:val="28"/>
        </w:rPr>
        <w:t xml:space="preserve">
      11. </w:t>
      </w:r>
      <w:r>
        <w:rPr>
          <w:rFonts w:ascii="Times New Roman"/>
          <w:b w:val="false"/>
          <w:i w:val="false"/>
          <w:color w:val="000000"/>
          <w:sz w:val="28"/>
        </w:rPr>
        <w:t>Осы Ереже "Ақсуат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"Ақсуат ауылдық округі әкімінің аппараты" мемлекеттік мекемесінің қызметін каржыландыру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xml:space="preserve">
      13. </w:t>
      </w:r>
      <w:r>
        <w:rPr>
          <w:rFonts w:ascii="Times New Roman"/>
          <w:b w:val="false"/>
          <w:i w:val="false"/>
          <w:color w:val="000000"/>
          <w:sz w:val="28"/>
        </w:rPr>
        <w:t>"Ақсуат ауылдық округі әкімінің аппараты" мемлекеттік мекемесі кәсіпкерлік субъектілерімен "Ақсуат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"Ақсуат ауылдық округі әкімінің аппараты"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"Ақсуат ауылдық округі әкімінің аппараты" мемлекеттік мекемесінің миссиясы: - атқарушы биліктің жалпы мемлекеттік саясатын ауылдық округті дамыту мүдделерімен және қажеттілігімен үйлестіре жүргізуді қамтамасыз ету.</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Қазақстан Республикасы Заңдарын, Қазақстан Республикасы Президенті мен Үкіметінің актілерін, облыс, қала әкімдігінің қаулыларын, облыс, қала әкімдерінің шешімдері мен өкімдерін, облыстық және қалалық мәслихаттардың шешімдерінің орындалуын қамтамасыз ету және ауылдық округ аймағындағы орналасқан кәсіпорындардың, ұйымдардың, мекемелердің және азаматтардың оларды жүзеге асырғанына бақылау жасау;</w:t>
      </w:r>
      <w:r>
        <w:br/>
      </w:r>
      <w:r>
        <w:rPr>
          <w:rFonts w:ascii="Times New Roman"/>
          <w:b w:val="false"/>
          <w:i w:val="false"/>
          <w:color w:val="000000"/>
          <w:sz w:val="28"/>
        </w:rPr>
        <w:t>
      </w:t>
      </w:r>
      <w:r>
        <w:rPr>
          <w:rFonts w:ascii="Times New Roman"/>
          <w:b w:val="false"/>
          <w:i w:val="false"/>
          <w:color w:val="000000"/>
          <w:sz w:val="28"/>
        </w:rPr>
        <w:t>ауылдық округтің және ауылдық экономикалық жағдайын тұрақтандыру мен көтеру үшін жағдай жасау, әлеуметтік ахуалды жақсарту, нарықтық қатынастарды, жеке кәсіпкерлікті, республикалық, облыстық және қалалық бағдарламаларды жүзеге асыру жөніндегі жұмыс тәжірибесін зерттеу және қорыту;</w:t>
      </w:r>
      <w:r>
        <w:br/>
      </w:r>
      <w:r>
        <w:rPr>
          <w:rFonts w:ascii="Times New Roman"/>
          <w:b w:val="false"/>
          <w:i w:val="false"/>
          <w:color w:val="000000"/>
          <w:sz w:val="28"/>
        </w:rPr>
        <w:t>
      </w:t>
      </w:r>
      <w:r>
        <w:rPr>
          <w:rFonts w:ascii="Times New Roman"/>
          <w:b w:val="false"/>
          <w:i w:val="false"/>
          <w:color w:val="000000"/>
          <w:sz w:val="28"/>
        </w:rPr>
        <w:t>қалалық және облыстық әкімдіктер мен мәслихаттармен, жергілікті бюджеттен қаржыландырылатын атқарушы органдармен, бұқаралық ақпарат құралдарымен, қоғамдық ұйымдармен, партиялармен, конфессиялармен және азаматтармен өзара қарым қатынастарды қамтамасыз ету;</w:t>
      </w:r>
      <w:r>
        <w:br/>
      </w:r>
      <w:r>
        <w:rPr>
          <w:rFonts w:ascii="Times New Roman"/>
          <w:b w:val="false"/>
          <w:i w:val="false"/>
          <w:color w:val="000000"/>
          <w:sz w:val="28"/>
        </w:rPr>
        <w:t>
      </w:t>
      </w:r>
      <w:r>
        <w:rPr>
          <w:rFonts w:ascii="Times New Roman"/>
          <w:b w:val="false"/>
          <w:i w:val="false"/>
          <w:color w:val="000000"/>
          <w:sz w:val="28"/>
        </w:rPr>
        <w:t>ауылдық округ әкімінің актілері мен тапсырмаларының орындалуына бақылау жасау, ауылдық округ әкімі аппаратының қызметін одан әрі жетілдіру жөнінде ұсынымдар әзірлеу;</w:t>
      </w:r>
      <w:r>
        <w:br/>
      </w:r>
      <w:r>
        <w:rPr>
          <w:rFonts w:ascii="Times New Roman"/>
          <w:b w:val="false"/>
          <w:i w:val="false"/>
          <w:color w:val="000000"/>
          <w:sz w:val="28"/>
        </w:rPr>
        <w:t>
      </w:t>
      </w:r>
      <w:r>
        <w:rPr>
          <w:rFonts w:ascii="Times New Roman"/>
          <w:b w:val="false"/>
          <w:i w:val="false"/>
          <w:color w:val="000000"/>
          <w:sz w:val="28"/>
        </w:rPr>
        <w:t>мекеменің заңды тұлғамен мемлекеттік мүлік жөніндегі уәкілетті органның, заңды тұлға мен тиісті саланың уәкілетті органымен өзара қарым-қатынастары, заңды тұлғаның әкімшілігі мен оның еңбек ұжымының арасындағы өзара қарым-қатынастары қолданыстағы заңдылыққа сәйкес реттеледі;</w:t>
      </w:r>
      <w:r>
        <w:br/>
      </w:r>
      <w:r>
        <w:rPr>
          <w:rFonts w:ascii="Times New Roman"/>
          <w:b w:val="false"/>
          <w:i w:val="false"/>
          <w:color w:val="000000"/>
          <w:sz w:val="28"/>
        </w:rPr>
        <w:t>
      </w:t>
      </w:r>
      <w:r>
        <w:rPr>
          <w:rFonts w:ascii="Times New Roman"/>
          <w:b w:val="false"/>
          <w:i w:val="false"/>
          <w:color w:val="000000"/>
          <w:sz w:val="28"/>
        </w:rPr>
        <w:t>ауылдық округ әкімі белгілейтін өзге міндеттерді жүзеге асыру.</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"Ақсуат ауылдық округі әкімінің аппараты"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әкiмнiң қызметiн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ауылдық округі әкімінің тапсырмасы бойынша ауылдық округінің әкімі аппаратының және ауылдық округі әкімінің мүдделерін соттарда көрсету және қорғау, прокурорлық қадағалау актілерін қарау;</w:t>
      </w:r>
      <w:r>
        <w:br/>
      </w:r>
      <w:r>
        <w:rPr>
          <w:rFonts w:ascii="Times New Roman"/>
          <w:b w:val="false"/>
          <w:i w:val="false"/>
          <w:color w:val="000000"/>
          <w:sz w:val="28"/>
        </w:rPr>
        <w:t>
      </w:t>
      </w:r>
      <w:r>
        <w:rPr>
          <w:rFonts w:ascii="Times New Roman"/>
          <w:b w:val="false"/>
          <w:i w:val="false"/>
          <w:color w:val="000000"/>
          <w:sz w:val="28"/>
        </w:rPr>
        <w:t>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салықтарды және бюджетке басқа міндетті төлемдерді жинауға жәрдемдесу;</w:t>
      </w:r>
      <w:r>
        <w:br/>
      </w:r>
      <w:r>
        <w:rPr>
          <w:rFonts w:ascii="Times New Roman"/>
          <w:b w:val="false"/>
          <w:i w:val="false"/>
          <w:color w:val="000000"/>
          <w:sz w:val="28"/>
        </w:rPr>
        <w:t>
      </w:t>
      </w:r>
      <w:r>
        <w:rPr>
          <w:rFonts w:ascii="Times New Roman"/>
          <w:b w:val="false"/>
          <w:i w:val="false"/>
          <w:color w:val="000000"/>
          <w:sz w:val="28"/>
        </w:rPr>
        <w:t>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w:t>
      </w:r>
      <w:r>
        <w:rPr>
          <w:rFonts w:ascii="Times New Roman"/>
          <w:b w:val="false"/>
          <w:i w:val="false"/>
          <w:color w:val="000000"/>
          <w:sz w:val="28"/>
        </w:rPr>
        <w:t xml:space="preserve">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орындауына жәрдемдеседі;</w:t>
      </w:r>
      <w:r>
        <w:br/>
      </w:r>
      <w:r>
        <w:rPr>
          <w:rFonts w:ascii="Times New Roman"/>
          <w:b w:val="false"/>
          <w:i w:val="false"/>
          <w:color w:val="000000"/>
          <w:sz w:val="28"/>
        </w:rPr>
        <w:t>
      </w:t>
      </w:r>
      <w:r>
        <w:rPr>
          <w:rFonts w:ascii="Times New Roman"/>
          <w:b w:val="false"/>
          <w:i w:val="false"/>
          <w:color w:val="000000"/>
          <w:sz w:val="28"/>
        </w:rPr>
        <w:t>өз құзыреті шегінде жер қатынастарын реттеуді жүзеге асырады;</w:t>
      </w:r>
      <w:r>
        <w:br/>
      </w:r>
      <w:r>
        <w:rPr>
          <w:rFonts w:ascii="Times New Roman"/>
          <w:b w:val="false"/>
          <w:i w:val="false"/>
          <w:color w:val="000000"/>
          <w:sz w:val="28"/>
        </w:rPr>
        <w:t>
      </w:t>
      </w:r>
      <w:r>
        <w:rPr>
          <w:rFonts w:ascii="Times New Roman"/>
          <w:b w:val="false"/>
          <w:i w:val="false"/>
          <w:color w:val="000000"/>
          <w:sz w:val="28"/>
        </w:rPr>
        <w:t>ауылдық округтің коммуналдық тұрғын үй қорының сақталуын, сондай-ақ автомобиль жолдарының салынуын, қайта жаңартылыуын, жөнделуін және күтіп ұсталуын қамтамасыз етеді;</w:t>
      </w:r>
      <w:r>
        <w:br/>
      </w:r>
      <w:r>
        <w:rPr>
          <w:rFonts w:ascii="Times New Roman"/>
          <w:b w:val="false"/>
          <w:i w:val="false"/>
          <w:color w:val="000000"/>
          <w:sz w:val="28"/>
        </w:rPr>
        <w:t>
      </w:t>
      </w:r>
      <w:r>
        <w:rPr>
          <w:rFonts w:ascii="Times New Roman"/>
          <w:b w:val="false"/>
          <w:i w:val="false"/>
          <w:color w:val="000000"/>
          <w:sz w:val="28"/>
        </w:rPr>
        <w:t>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w:t>
      </w:r>
      <w:r>
        <w:rPr>
          <w:rFonts w:ascii="Times New Roman"/>
          <w:b w:val="false"/>
          <w:i w:val="false"/>
          <w:color w:val="000000"/>
          <w:sz w:val="28"/>
        </w:rPr>
        <w:t>өз құзыреті шегінде әскери міндеттілік және әскери қызмет, азаматтық қорғаныс, сондай-ақ жұмылдыру дайындығы мен жұмылдыру туралы мәселелер бойынша Қазақстан Республикасы заңнамасының орындалуын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тарихи және мәдени мұраны сақтау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мүгедектерге көмек көрсетудi ұйымдастырады;</w:t>
      </w:r>
      <w:r>
        <w:br/>
      </w:r>
      <w:r>
        <w:rPr>
          <w:rFonts w:ascii="Times New Roman"/>
          <w:b w:val="false"/>
          <w:i w:val="false"/>
          <w:color w:val="000000"/>
          <w:sz w:val="28"/>
        </w:rPr>
        <w:t>
      </w:t>
      </w:r>
      <w:r>
        <w:rPr>
          <w:rFonts w:ascii="Times New Roman"/>
          <w:b w:val="false"/>
          <w:i w:val="false"/>
          <w:color w:val="000000"/>
          <w:sz w:val="28"/>
        </w:rPr>
        <w:t>қоғамдық жұмыстарды, жастар практикасын және әлеуметтiк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дене шынықтыру және спорт жөнiндегi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w:t>
      </w:r>
      <w:r>
        <w:rPr>
          <w:rFonts w:ascii="Times New Roman"/>
          <w:b w:val="false"/>
          <w:i w:val="false"/>
          <w:color w:val="000000"/>
          <w:sz w:val="28"/>
        </w:rPr>
        <w:t>мүгедектерге қайырымдылық және әлеуметтiк көмек көрсетудi үйлестiредi;</w:t>
      </w:r>
      <w:r>
        <w:br/>
      </w:r>
      <w:r>
        <w:rPr>
          <w:rFonts w:ascii="Times New Roman"/>
          <w:b w:val="false"/>
          <w:i w:val="false"/>
          <w:color w:val="000000"/>
          <w:sz w:val="28"/>
        </w:rPr>
        <w:t>
      </w:t>
      </w:r>
      <w:r>
        <w:rPr>
          <w:rFonts w:ascii="Times New Roman"/>
          <w:b w:val="false"/>
          <w:i w:val="false"/>
          <w:color w:val="000000"/>
          <w:sz w:val="28"/>
        </w:rPr>
        <w:t>халықтың әлеуметтiк жағынан әлсiз топтарына қайырымдылық көмек көрсетудi үйлестiредi;</w:t>
      </w:r>
      <w:r>
        <w:br/>
      </w:r>
      <w:r>
        <w:rPr>
          <w:rFonts w:ascii="Times New Roman"/>
          <w:b w:val="false"/>
          <w:i w:val="false"/>
          <w:color w:val="000000"/>
          <w:sz w:val="28"/>
        </w:rPr>
        <w:t>
      </w:t>
      </w:r>
      <w:r>
        <w:rPr>
          <w:rFonts w:ascii="Times New Roman"/>
          <w:b w:val="false"/>
          <w:i w:val="false"/>
          <w:color w:val="000000"/>
          <w:sz w:val="28"/>
        </w:rPr>
        <w:t>ауылдық денсаулық сақтау ұйымдарын кадрлармен қамтамасыз етуге жәрдемдеседi;</w:t>
      </w:r>
      <w:r>
        <w:br/>
      </w:r>
      <w:r>
        <w:rPr>
          <w:rFonts w:ascii="Times New Roman"/>
          <w:b w:val="false"/>
          <w:i w:val="false"/>
          <w:color w:val="000000"/>
          <w:sz w:val="28"/>
        </w:rPr>
        <w:t>
      </w:t>
      </w:r>
      <w:r>
        <w:rPr>
          <w:rFonts w:ascii="Times New Roman"/>
          <w:b w:val="false"/>
          <w:i w:val="false"/>
          <w:color w:val="000000"/>
          <w:sz w:val="28"/>
        </w:rPr>
        <w:t>жергілікті әлеуметтік инфрақұрылымның дамуына жәрдемдеседі;</w:t>
      </w:r>
      <w:r>
        <w:br/>
      </w:r>
      <w:r>
        <w:rPr>
          <w:rFonts w:ascii="Times New Roman"/>
          <w:b w:val="false"/>
          <w:i w:val="false"/>
          <w:color w:val="000000"/>
          <w:sz w:val="28"/>
        </w:rPr>
        <w:t>
      </w:t>
      </w:r>
      <w:r>
        <w:rPr>
          <w:rFonts w:ascii="Times New Roman"/>
          <w:b w:val="false"/>
          <w:i w:val="false"/>
          <w:color w:val="000000"/>
          <w:sz w:val="28"/>
        </w:rPr>
        <w:t>қоғамдық көлік қозғалысын ұйымдастырады;</w:t>
      </w:r>
      <w:r>
        <w:br/>
      </w:r>
      <w:r>
        <w:rPr>
          <w:rFonts w:ascii="Times New Roman"/>
          <w:b w:val="false"/>
          <w:i w:val="false"/>
          <w:color w:val="000000"/>
          <w:sz w:val="28"/>
        </w:rPr>
        <w:t>
      </w:t>
      </w:r>
      <w:r>
        <w:rPr>
          <w:rFonts w:ascii="Times New Roman"/>
          <w:b w:val="false"/>
          <w:i w:val="false"/>
          <w:color w:val="000000"/>
          <w:sz w:val="28"/>
        </w:rPr>
        <w:t>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жергілікті өзін-өзі басқару органдарымен өзара іс-қимыл жасайды;</w:t>
      </w:r>
      <w:r>
        <w:br/>
      </w:r>
      <w:r>
        <w:rPr>
          <w:rFonts w:ascii="Times New Roman"/>
          <w:b w:val="false"/>
          <w:i w:val="false"/>
          <w:color w:val="000000"/>
          <w:sz w:val="28"/>
        </w:rPr>
        <w:t>
      </w:t>
      </w:r>
      <w:r>
        <w:rPr>
          <w:rFonts w:ascii="Times New Roman"/>
          <w:b w:val="false"/>
          <w:i w:val="false"/>
          <w:color w:val="000000"/>
          <w:sz w:val="28"/>
        </w:rPr>
        <w:t>шаруашылықтар бойынша есепке алуды жүзеге асырады;</w:t>
      </w:r>
      <w:r>
        <w:br/>
      </w:r>
      <w:r>
        <w:rPr>
          <w:rFonts w:ascii="Times New Roman"/>
          <w:b w:val="false"/>
          <w:i w:val="false"/>
          <w:color w:val="000000"/>
          <w:sz w:val="28"/>
        </w:rPr>
        <w:t>
      </w:t>
      </w:r>
      <w:r>
        <w:rPr>
          <w:rFonts w:ascii="Times New Roman"/>
          <w:b w:val="false"/>
          <w:i w:val="false"/>
          <w:color w:val="000000"/>
          <w:sz w:val="28"/>
        </w:rPr>
        <w:t>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w:t>
      </w:r>
      <w:r>
        <w:rPr>
          <w:rFonts w:ascii="Times New Roman"/>
          <w:b w:val="false"/>
          <w:i w:val="false"/>
          <w:color w:val="000000"/>
          <w:sz w:val="28"/>
        </w:rPr>
        <w:t>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w:t>
      </w:r>
      <w:r>
        <w:rPr>
          <w:rFonts w:ascii="Times New Roman"/>
          <w:b w:val="false"/>
          <w:i w:val="false"/>
          <w:color w:val="000000"/>
          <w:sz w:val="28"/>
        </w:rPr>
        <w:t>кәсіпқой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ауылдық округі әкімінің іс-қимылын құжаттамалық қамтамасыз ету және қызмет көрсету, іс құжаттарды жүргізу;</w:t>
      </w:r>
      <w:r>
        <w:br/>
      </w:r>
      <w:r>
        <w:rPr>
          <w:rFonts w:ascii="Times New Roman"/>
          <w:b w:val="false"/>
          <w:i w:val="false"/>
          <w:color w:val="000000"/>
          <w:sz w:val="28"/>
        </w:rPr>
        <w:t>
      </w:t>
      </w:r>
      <w:r>
        <w:rPr>
          <w:rFonts w:ascii="Times New Roman"/>
          <w:b w:val="false"/>
          <w:i w:val="false"/>
          <w:color w:val="000000"/>
          <w:sz w:val="28"/>
        </w:rPr>
        <w:t>іс-жүргізу жөніндегі нұсқаулықты, аппарат жұмысын реттейтін басқа құжаттарды сақтауды қамтамасыз ету;</w:t>
      </w:r>
      <w:r>
        <w:br/>
      </w:r>
      <w:r>
        <w:rPr>
          <w:rFonts w:ascii="Times New Roman"/>
          <w:b w:val="false"/>
          <w:i w:val="false"/>
          <w:color w:val="000000"/>
          <w:sz w:val="28"/>
        </w:rPr>
        <w:t>
      </w:t>
      </w:r>
      <w:r>
        <w:rPr>
          <w:rFonts w:ascii="Times New Roman"/>
          <w:b w:val="false"/>
          <w:i w:val="false"/>
          <w:color w:val="000000"/>
          <w:sz w:val="28"/>
        </w:rPr>
        <w:t>ауылдық округ әкімінде кеңестерді ұйымдастыру, кеңес хаттамаларын, материалдарды рәсімдеу және тарату;</w:t>
      </w:r>
      <w:r>
        <w:br/>
      </w:r>
      <w:r>
        <w:rPr>
          <w:rFonts w:ascii="Times New Roman"/>
          <w:b w:val="false"/>
          <w:i w:val="false"/>
          <w:color w:val="000000"/>
          <w:sz w:val="28"/>
        </w:rPr>
        <w:t>
      </w:t>
      </w:r>
      <w:r>
        <w:rPr>
          <w:rFonts w:ascii="Times New Roman"/>
          <w:b w:val="false"/>
          <w:i w:val="false"/>
          <w:color w:val="000000"/>
          <w:sz w:val="28"/>
        </w:rPr>
        <w:t>ауылдық округі әкімінің хаттамалық құжаттарын және тапсырмаларын, шешімдері мен өкімдерін дер кезінде рәсімдеу, азаматтардың құқықтары, бостандықтары мен міндеттеріне қатысы бар актілерді мемлекеттік тіркеуге ұсыну;</w:t>
      </w:r>
      <w:r>
        <w:br/>
      </w:r>
      <w:r>
        <w:rPr>
          <w:rFonts w:ascii="Times New Roman"/>
          <w:b w:val="false"/>
          <w:i w:val="false"/>
          <w:color w:val="000000"/>
          <w:sz w:val="28"/>
        </w:rPr>
        <w:t>
      </w:t>
      </w:r>
      <w:r>
        <w:rPr>
          <w:rFonts w:ascii="Times New Roman"/>
          <w:b w:val="false"/>
          <w:i w:val="false"/>
          <w:color w:val="000000"/>
          <w:sz w:val="28"/>
        </w:rPr>
        <w:t>азаматтарды "Ақсуат ауылдық округі әкімінің аппараты" мемлекеттік мекемесінде жеке қабылдауды ұйымдастыру;</w:t>
      </w:r>
      <w:r>
        <w:br/>
      </w:r>
      <w:r>
        <w:rPr>
          <w:rFonts w:ascii="Times New Roman"/>
          <w:b w:val="false"/>
          <w:i w:val="false"/>
          <w:color w:val="000000"/>
          <w:sz w:val="28"/>
        </w:rPr>
        <w:t>
      </w:t>
      </w:r>
      <w:r>
        <w:rPr>
          <w:rFonts w:ascii="Times New Roman"/>
          <w:b w:val="false"/>
          <w:i w:val="false"/>
          <w:color w:val="000000"/>
          <w:sz w:val="28"/>
        </w:rPr>
        <w:t>гендерлік саясатты жүргізу және сақтау және гендерлік аспектілерді қарау;</w:t>
      </w:r>
      <w:r>
        <w:br/>
      </w:r>
      <w:r>
        <w:rPr>
          <w:rFonts w:ascii="Times New Roman"/>
          <w:b w:val="false"/>
          <w:i w:val="false"/>
          <w:color w:val="000000"/>
          <w:sz w:val="28"/>
        </w:rPr>
        <w:t>
      </w:t>
      </w:r>
      <w:r>
        <w:rPr>
          <w:rFonts w:ascii="Times New Roman"/>
          <w:b w:val="false"/>
          <w:i w:val="false"/>
          <w:color w:val="000000"/>
          <w:sz w:val="28"/>
        </w:rPr>
        <w:t>жергілікті қоғамдастықпен өздерінің көрсетілген кезеңге арналған халықтың тұрмыс-тіршілігі мен елді мекеннің әлеуметтік-экономикалық дамуына бағытталған бағдарламаларды жүзеге асырады;</w:t>
      </w:r>
      <w:r>
        <w:br/>
      </w:r>
      <w:r>
        <w:rPr>
          <w:rFonts w:ascii="Times New Roman"/>
          <w:b w:val="false"/>
          <w:i w:val="false"/>
          <w:color w:val="000000"/>
          <w:sz w:val="28"/>
        </w:rPr>
        <w:t>
      </w:t>
      </w:r>
      <w:r>
        <w:rPr>
          <w:rFonts w:ascii="Times New Roman"/>
          <w:b w:val="false"/>
          <w:i w:val="false"/>
          <w:color w:val="000000"/>
          <w:sz w:val="28"/>
        </w:rPr>
        <w:t>сайлауалды бағдарламаларына енгізілген міндеттері мен жоспарларын жүзеге асырады;</w:t>
      </w:r>
      <w:r>
        <w:br/>
      </w:r>
      <w:r>
        <w:rPr>
          <w:rFonts w:ascii="Times New Roman"/>
          <w:b w:val="false"/>
          <w:i w:val="false"/>
          <w:color w:val="000000"/>
          <w:sz w:val="28"/>
        </w:rPr>
        <w:t>
      </w:t>
      </w:r>
      <w:r>
        <w:rPr>
          <w:rFonts w:ascii="Times New Roman"/>
          <w:b w:val="false"/>
          <w:i w:val="false"/>
          <w:color w:val="000000"/>
          <w:sz w:val="28"/>
        </w:rPr>
        <w:t xml:space="preserve">Қала әкімі аппаратының Қазақстан Республикасының заңнамасына сәйкес персоналды басқарудың бірыңғай қызметіне (кадр қызметі) бағынады, тиісті кадрлық есептерін береді; </w:t>
      </w:r>
      <w:r>
        <w:br/>
      </w:r>
      <w:r>
        <w:rPr>
          <w:rFonts w:ascii="Times New Roman"/>
          <w:b w:val="false"/>
          <w:i w:val="false"/>
          <w:color w:val="000000"/>
          <w:sz w:val="28"/>
        </w:rPr>
        <w:t>
      </w:t>
      </w:r>
      <w:r>
        <w:rPr>
          <w:rFonts w:ascii="Times New Roman"/>
          <w:b w:val="false"/>
          <w:i w:val="false"/>
          <w:color w:val="000000"/>
          <w:sz w:val="28"/>
        </w:rPr>
        <w:t xml:space="preserve">Әкімшілік құқық бұзушылықтар туралы істерді қарауға және бұзушылықтар үшін әкімшілік жазалар қолдануға құқылы; </w:t>
      </w:r>
      <w:r>
        <w:br/>
      </w:r>
      <w:r>
        <w:rPr>
          <w:rFonts w:ascii="Times New Roman"/>
          <w:b w:val="false"/>
          <w:i w:val="false"/>
          <w:color w:val="000000"/>
          <w:sz w:val="28"/>
        </w:rPr>
        <w:t>
      </w:t>
      </w:r>
      <w:r>
        <w:rPr>
          <w:rFonts w:ascii="Times New Roman"/>
          <w:b w:val="false"/>
          <w:i w:val="false"/>
          <w:color w:val="000000"/>
          <w:sz w:val="28"/>
        </w:rPr>
        <w:t>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қала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басқаруына берілген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w:t>
      </w:r>
      <w:r>
        <w:rPr>
          <w:rFonts w:ascii="Times New Roman"/>
          <w:b w:val="false"/>
          <w:i w:val="false"/>
          <w:color w:val="000000"/>
          <w:sz w:val="28"/>
        </w:rPr>
        <w:t>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w:t>
      </w:r>
      <w:r>
        <w:rPr>
          <w:rFonts w:ascii="Times New Roman"/>
          <w:b w:val="false"/>
          <w:i w:val="false"/>
          <w:color w:val="000000"/>
          <w:sz w:val="28"/>
        </w:rPr>
        <w:t>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берілген коммуналдық заңды тұлғаларды басқаруды жүзеге асырады;</w:t>
      </w:r>
      <w:r>
        <w:br/>
      </w:r>
      <w:r>
        <w:rPr>
          <w:rFonts w:ascii="Times New Roman"/>
          <w:b w:val="false"/>
          <w:i w:val="false"/>
          <w:color w:val="000000"/>
          <w:sz w:val="28"/>
        </w:rPr>
        <w:t>
      </w:t>
      </w:r>
      <w:r>
        <w:rPr>
          <w:rFonts w:ascii="Times New Roman"/>
          <w:b w:val="false"/>
          <w:i w:val="false"/>
          <w:color w:val="000000"/>
          <w:sz w:val="28"/>
        </w:rPr>
        <w:t>жергілікті атқарушы органның шешімімен бекітілетін, басқаруына берілген коммуналдық мемлекеттік кәсіпорынның жылдық қаржылық есептілігін келіседі;</w:t>
      </w:r>
      <w:r>
        <w:br/>
      </w:r>
      <w:r>
        <w:rPr>
          <w:rFonts w:ascii="Times New Roman"/>
          <w:b w:val="false"/>
          <w:i w:val="false"/>
          <w:color w:val="000000"/>
          <w:sz w:val="28"/>
        </w:rPr>
        <w:t>
      </w:t>
      </w:r>
      <w:r>
        <w:rPr>
          <w:rFonts w:ascii="Times New Roman"/>
          <w:b w:val="false"/>
          <w:i w:val="false"/>
          <w:color w:val="000000"/>
          <w:sz w:val="28"/>
        </w:rPr>
        <w:t>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w:t>
      </w:r>
      <w:r>
        <w:rPr>
          <w:rFonts w:ascii="Times New Roman"/>
          <w:b w:val="false"/>
          <w:i w:val="false"/>
          <w:color w:val="000000"/>
          <w:sz w:val="28"/>
        </w:rPr>
        <w:t>берілген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w:t>
      </w:r>
      <w:r>
        <w:rPr>
          <w:rFonts w:ascii="Times New Roman"/>
          <w:b w:val="false"/>
          <w:i w:val="false"/>
          <w:color w:val="000000"/>
          <w:sz w:val="28"/>
        </w:rPr>
        <w:t>кіріс көздерін қалыптастырады;</w:t>
      </w:r>
      <w:r>
        <w:br/>
      </w:r>
      <w:r>
        <w:rPr>
          <w:rFonts w:ascii="Times New Roman"/>
          <w:b w:val="false"/>
          <w:i w:val="false"/>
          <w:color w:val="000000"/>
          <w:sz w:val="28"/>
        </w:rPr>
        <w:t>
      </w:t>
      </w:r>
      <w:r>
        <w:rPr>
          <w:rFonts w:ascii="Times New Roman"/>
          <w:b w:val="false"/>
          <w:i w:val="false"/>
          <w:color w:val="000000"/>
          <w:sz w:val="28"/>
        </w:rPr>
        <w:t>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w:t>
      </w:r>
      <w:r>
        <w:rPr>
          <w:rFonts w:ascii="Times New Roman"/>
          <w:b w:val="false"/>
          <w:i w:val="false"/>
          <w:color w:val="000000"/>
          <w:sz w:val="28"/>
        </w:rPr>
        <w:t>жергiлiктi бюджеттi бекiту (нақтылау) кезiнде қала, аудан (облыстық маңызы бар қала) мәслихаты сессияларының жұмысына қатысады;</w:t>
      </w:r>
      <w:r>
        <w:br/>
      </w:r>
      <w:r>
        <w:rPr>
          <w:rFonts w:ascii="Times New Roman"/>
          <w:b w:val="false"/>
          <w:i w:val="false"/>
          <w:color w:val="000000"/>
          <w:sz w:val="28"/>
        </w:rPr>
        <w:t>
      </w:t>
      </w:r>
      <w:r>
        <w:rPr>
          <w:rFonts w:ascii="Times New Roman"/>
          <w:b w:val="false"/>
          <w:i w:val="false"/>
          <w:color w:val="000000"/>
          <w:sz w:val="28"/>
        </w:rPr>
        <w:t>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w:t>
      </w:r>
      <w:r>
        <w:rPr>
          <w:rFonts w:ascii="Times New Roman"/>
          <w:b w:val="false"/>
          <w:i w:val="false"/>
          <w:color w:val="000000"/>
          <w:sz w:val="28"/>
        </w:rPr>
        <w:t>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w:t>
      </w:r>
      <w:r>
        <w:rPr>
          <w:rFonts w:ascii="Times New Roman"/>
          <w:b w:val="false"/>
          <w:i w:val="false"/>
          <w:color w:val="000000"/>
          <w:sz w:val="28"/>
        </w:rPr>
        <w:t>қаладағы аудан, аудандық маңызы бар қала, кент, ауыл, ауылдық округ әкiмi өзiнiң құзыретiне жатқызылған мәселелер бойынша өзiне жүктелген мiндеттердiң iске асырылуы үшiн жоғары тұрған әкiмнiң, аудандық (облыстық маңызы бар қалалық), республикалық маңызы бар қала, астана мәслихатының алдында жауап бередi;</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заңдарымен көзделген өзге де мәселелерді шешеді.</w:t>
      </w:r>
      <w:r>
        <w:br/>
      </w:r>
      <w:r>
        <w:rPr>
          <w:rFonts w:ascii="Times New Roman"/>
          <w:b w:val="false"/>
          <w:i w:val="false"/>
          <w:color w:val="000000"/>
          <w:sz w:val="28"/>
        </w:rPr>
        <w:t xml:space="preserve">
      2) </w:t>
      </w:r>
      <w:r>
        <w:rPr>
          <w:rFonts w:ascii="Times New Roman"/>
          <w:b w:val="false"/>
          <w:i w:val="false"/>
          <w:color w:val="000000"/>
          <w:sz w:val="28"/>
        </w:rPr>
        <w:t>ведомстволардың функциялары:</w:t>
      </w:r>
      <w:r>
        <w:br/>
      </w:r>
      <w:r>
        <w:rPr>
          <w:rFonts w:ascii="Times New Roman"/>
          <w:b w:val="false"/>
          <w:i w:val="false"/>
          <w:color w:val="000000"/>
          <w:sz w:val="28"/>
        </w:rPr>
        <w:t>
      </w:t>
      </w:r>
      <w:r>
        <w:rPr>
          <w:rFonts w:ascii="Times New Roman"/>
          <w:b w:val="false"/>
          <w:i w:val="false"/>
          <w:color w:val="000000"/>
          <w:sz w:val="28"/>
        </w:rPr>
        <w:t>"Ақсуат ауылдық округі әкімі аппаратының жанындағы "Ақсуат мәдениет Үйі" мемлекеттік коммуналдық қазыналық кәсіпорынның функциялары:</w:t>
      </w:r>
      <w:r>
        <w:br/>
      </w:r>
      <w:r>
        <w:rPr>
          <w:rFonts w:ascii="Times New Roman"/>
          <w:b w:val="false"/>
          <w:i w:val="false"/>
          <w:color w:val="000000"/>
          <w:sz w:val="28"/>
        </w:rPr>
        <w:t>
      </w:t>
      </w:r>
      <w:r>
        <w:rPr>
          <w:rFonts w:ascii="Times New Roman"/>
          <w:b w:val="false"/>
          <w:i w:val="false"/>
          <w:color w:val="000000"/>
          <w:sz w:val="28"/>
        </w:rPr>
        <w:t>халық шығармашылығын, этномәдени дәстүрлер мен әдет-ғұрыптарды сақтау, насихаттау, олардың осы заманғы тарихи және әлеуметтік-экономикалық жағдайларға бейімдеу;</w:t>
      </w:r>
      <w:r>
        <w:br/>
      </w:r>
      <w:r>
        <w:rPr>
          <w:rFonts w:ascii="Times New Roman"/>
          <w:b w:val="false"/>
          <w:i w:val="false"/>
          <w:color w:val="000000"/>
          <w:sz w:val="28"/>
        </w:rPr>
        <w:t>
      </w:t>
      </w:r>
      <w:r>
        <w:rPr>
          <w:rFonts w:ascii="Times New Roman"/>
          <w:b w:val="false"/>
          <w:i w:val="false"/>
          <w:color w:val="000000"/>
          <w:sz w:val="28"/>
        </w:rPr>
        <w:t>Қазақстан Республикасында атап өтілетін мерекелерді, концерттерді, ән-би мерекелерін, тұсаукесерлерді, фестивальдерді, конкурстарды, айтыстарды, халықтың қолданбалы және бейнелеу өнері көрмелерін ұйымдастыру;</w:t>
      </w:r>
      <w:r>
        <w:br/>
      </w:r>
      <w:r>
        <w:rPr>
          <w:rFonts w:ascii="Times New Roman"/>
          <w:b w:val="false"/>
          <w:i w:val="false"/>
          <w:color w:val="000000"/>
          <w:sz w:val="28"/>
        </w:rPr>
        <w:t>
      </w:t>
      </w:r>
      <w:r>
        <w:rPr>
          <w:rFonts w:ascii="Times New Roman"/>
          <w:b w:val="false"/>
          <w:i w:val="false"/>
          <w:color w:val="000000"/>
          <w:sz w:val="28"/>
        </w:rPr>
        <w:t>ғылыми - практикалық, ақпараттық - әдістемелік жұмыстарды ұйымдастыру;</w:t>
      </w:r>
      <w:r>
        <w:br/>
      </w:r>
      <w:r>
        <w:rPr>
          <w:rFonts w:ascii="Times New Roman"/>
          <w:b w:val="false"/>
          <w:i w:val="false"/>
          <w:color w:val="000000"/>
          <w:sz w:val="28"/>
        </w:rPr>
        <w:t>
      </w:t>
      </w:r>
      <w:r>
        <w:rPr>
          <w:rFonts w:ascii="Times New Roman"/>
          <w:b w:val="false"/>
          <w:i w:val="false"/>
          <w:color w:val="000000"/>
          <w:sz w:val="28"/>
        </w:rPr>
        <w:t>мәдени-демалыс қызметіндегі және халық шығармашылығындағы озық тәжірибені зерделеу, қорыту, таныту, енгізу мен тарату;</w:t>
      </w:r>
      <w:r>
        <w:br/>
      </w:r>
      <w:r>
        <w:rPr>
          <w:rFonts w:ascii="Times New Roman"/>
          <w:b w:val="false"/>
          <w:i w:val="false"/>
          <w:color w:val="000000"/>
          <w:sz w:val="28"/>
        </w:rPr>
        <w:t>
      </w:t>
      </w:r>
      <w:r>
        <w:rPr>
          <w:rFonts w:ascii="Times New Roman"/>
          <w:b w:val="false"/>
          <w:i w:val="false"/>
          <w:color w:val="000000"/>
          <w:sz w:val="28"/>
        </w:rPr>
        <w:t>аудандық, облыстық, өңірлік, республикалық, халықаралық мерекелерге, фестивалдарға қатысу арқылы халық шығармашылығының үздік ұжымдарын насихаттау;</w:t>
      </w:r>
      <w:r>
        <w:br/>
      </w:r>
      <w:r>
        <w:rPr>
          <w:rFonts w:ascii="Times New Roman"/>
          <w:b w:val="false"/>
          <w:i w:val="false"/>
          <w:color w:val="000000"/>
          <w:sz w:val="28"/>
        </w:rPr>
        <w:t>
      </w:t>
      </w:r>
      <w:r>
        <w:rPr>
          <w:rFonts w:ascii="Times New Roman"/>
          <w:b w:val="false"/>
          <w:i w:val="false"/>
          <w:color w:val="000000"/>
          <w:sz w:val="28"/>
        </w:rPr>
        <w:t>этномәдени бірлестіктерді қолдау;</w:t>
      </w:r>
      <w:r>
        <w:br/>
      </w:r>
      <w:r>
        <w:rPr>
          <w:rFonts w:ascii="Times New Roman"/>
          <w:b w:val="false"/>
          <w:i w:val="false"/>
          <w:color w:val="000000"/>
          <w:sz w:val="28"/>
        </w:rPr>
        <w:t>
      </w:t>
      </w:r>
      <w:r>
        <w:rPr>
          <w:rFonts w:ascii="Times New Roman"/>
          <w:b w:val="false"/>
          <w:i w:val="false"/>
          <w:color w:val="000000"/>
          <w:sz w:val="28"/>
        </w:rPr>
        <w:t>мәдени-демалыс қызмет саласындағы ұлттық мәдениеттерді сақтауға және дамытуға бағытталған инновациялық жобалар мен бағдарламаларды, әртүрлі мәдени акцияларды, бастамашылықтарды қолдау.</w:t>
      </w:r>
      <w:r>
        <w:br/>
      </w:r>
      <w:r>
        <w:rPr>
          <w:rFonts w:ascii="Times New Roman"/>
          <w:b w:val="false"/>
          <w:i w:val="false"/>
          <w:color w:val="000000"/>
          <w:sz w:val="28"/>
        </w:rPr>
        <w:t>
      </w:t>
      </w:r>
      <w:r>
        <w:rPr>
          <w:rFonts w:ascii="Times New Roman"/>
          <w:b w:val="false"/>
          <w:i w:val="false"/>
          <w:color w:val="000000"/>
          <w:sz w:val="28"/>
        </w:rPr>
        <w:t>"Сыр самалы" балабақшасы мемлекеттік қазыналық кәсіпорынның функциялары:</w:t>
      </w:r>
      <w:r>
        <w:br/>
      </w:r>
      <w:r>
        <w:rPr>
          <w:rFonts w:ascii="Times New Roman"/>
          <w:b w:val="false"/>
          <w:i w:val="false"/>
          <w:color w:val="000000"/>
          <w:sz w:val="28"/>
        </w:rPr>
        <w:t>
      </w:t>
      </w:r>
      <w:r>
        <w:rPr>
          <w:rFonts w:ascii="Times New Roman"/>
          <w:b w:val="false"/>
          <w:i w:val="false"/>
          <w:color w:val="000000"/>
          <w:sz w:val="28"/>
        </w:rPr>
        <w:t>балалардың өмірін және денсаулығын қорғау;</w:t>
      </w:r>
      <w:r>
        <w:br/>
      </w:r>
      <w:r>
        <w:rPr>
          <w:rFonts w:ascii="Times New Roman"/>
          <w:b w:val="false"/>
          <w:i w:val="false"/>
          <w:color w:val="000000"/>
          <w:sz w:val="28"/>
        </w:rPr>
        <w:t>
      </w:t>
      </w:r>
      <w:r>
        <w:rPr>
          <w:rFonts w:ascii="Times New Roman"/>
          <w:b w:val="false"/>
          <w:i w:val="false"/>
          <w:color w:val="000000"/>
          <w:sz w:val="28"/>
        </w:rPr>
        <w:t>тәрбиеленушілердің дене, зияткерлік және жеке тұлғалық дамуын қамтамасыз ететін оңтайлы жағдайлар жасау;</w:t>
      </w:r>
      <w:r>
        <w:br/>
      </w:r>
      <w:r>
        <w:rPr>
          <w:rFonts w:ascii="Times New Roman"/>
          <w:b w:val="false"/>
          <w:i w:val="false"/>
          <w:color w:val="000000"/>
          <w:sz w:val="28"/>
        </w:rPr>
        <w:t>
      </w:t>
      </w:r>
      <w:r>
        <w:rPr>
          <w:rFonts w:ascii="Times New Roman"/>
          <w:b w:val="false"/>
          <w:i w:val="false"/>
          <w:color w:val="000000"/>
          <w:sz w:val="28"/>
        </w:rPr>
        <w:t>сапалы мектепалды даярлықты қаматамасыз ету;</w:t>
      </w:r>
      <w:r>
        <w:br/>
      </w:r>
      <w:r>
        <w:rPr>
          <w:rFonts w:ascii="Times New Roman"/>
          <w:b w:val="false"/>
          <w:i w:val="false"/>
          <w:color w:val="000000"/>
          <w:sz w:val="28"/>
        </w:rPr>
        <w:t>
      </w:t>
      </w:r>
      <w:r>
        <w:rPr>
          <w:rFonts w:ascii="Times New Roman"/>
          <w:b w:val="false"/>
          <w:i w:val="false"/>
          <w:color w:val="000000"/>
          <w:sz w:val="28"/>
        </w:rPr>
        <w:t>азаматтылықты, Қазақстандық отаншылдықты, адам құқықтары мен бостандықтарын құрметтеуді, қоршаған табиғатқа, Отанға, отбасына деген сүйіспеншілікке тәрбиелеу;</w:t>
      </w:r>
      <w:r>
        <w:br/>
      </w:r>
      <w:r>
        <w:rPr>
          <w:rFonts w:ascii="Times New Roman"/>
          <w:b w:val="false"/>
          <w:i w:val="false"/>
          <w:color w:val="000000"/>
          <w:sz w:val="28"/>
        </w:rPr>
        <w:t>
      </w:t>
      </w:r>
      <w:r>
        <w:rPr>
          <w:rFonts w:ascii="Times New Roman"/>
          <w:b w:val="false"/>
          <w:i w:val="false"/>
          <w:color w:val="000000"/>
          <w:sz w:val="28"/>
        </w:rPr>
        <w:t>баланың толыққанды дамуын қамтамасыз ету үшін отбасымен өзара іс-қимыл жасау;</w:t>
      </w:r>
      <w:r>
        <w:br/>
      </w:r>
      <w:r>
        <w:rPr>
          <w:rFonts w:ascii="Times New Roman"/>
          <w:b w:val="false"/>
          <w:i w:val="false"/>
          <w:color w:val="000000"/>
          <w:sz w:val="28"/>
        </w:rPr>
        <w:t>
      </w:t>
      </w:r>
      <w:r>
        <w:rPr>
          <w:rFonts w:ascii="Times New Roman"/>
          <w:b w:val="false"/>
          <w:i w:val="false"/>
          <w:color w:val="000000"/>
          <w:sz w:val="28"/>
        </w:rPr>
        <w:t>ата – аналарға балаларды тәрбиелеу, оқыту, дамыту және денсаулығын қорғау бойынша консультативтік және әдістемелік көмек көрсету болып табылады;</w:t>
      </w:r>
      <w:r>
        <w:br/>
      </w:r>
      <w:r>
        <w:rPr>
          <w:rFonts w:ascii="Times New Roman"/>
          <w:b w:val="false"/>
          <w:i w:val="false"/>
          <w:color w:val="000000"/>
          <w:sz w:val="28"/>
        </w:rPr>
        <w:t>
      </w:t>
      </w:r>
      <w:r>
        <w:rPr>
          <w:rFonts w:ascii="Times New Roman"/>
          <w:b w:val="false"/>
          <w:i w:val="false"/>
          <w:color w:val="000000"/>
          <w:sz w:val="28"/>
        </w:rPr>
        <w:t>инклюзивтік білім беруді ұйымдастыру.</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w:t>
      </w:r>
      <w:r>
        <w:rPr>
          <w:rFonts w:ascii="Times New Roman"/>
          <w:b w:val="false"/>
          <w:i w:val="false"/>
          <w:color w:val="000000"/>
          <w:sz w:val="28"/>
        </w:rPr>
        <w:t>Негізгі міндеттерді іске асыру және өзінің қызметін жүзеге асыру мақсатында "Ақсуат ауылдық округі әкімінің аппараты" мемлекеттік мекемесі өзінің құзыреті шегінде:</w:t>
      </w:r>
      <w:r>
        <w:br/>
      </w:r>
      <w:r>
        <w:rPr>
          <w:rFonts w:ascii="Times New Roman"/>
          <w:b w:val="false"/>
          <w:i w:val="false"/>
          <w:color w:val="000000"/>
          <w:sz w:val="28"/>
        </w:rPr>
        <w:t>
      </w:t>
      </w:r>
      <w:r>
        <w:rPr>
          <w:rFonts w:ascii="Times New Roman"/>
          <w:b w:val="false"/>
          <w:i w:val="false"/>
          <w:color w:val="000000"/>
          <w:sz w:val="28"/>
        </w:rPr>
        <w:t>тиісті аумақта орналасқан меншік нысанының түріне қарамастан кәсіпорындардан, мекемелерден және ұйымдардан ауылдық округі әкімінің құзырына жататын мәселелер бойынша қажетті ақпараттарды, құжаттарды, материалдарды, ауызша және жазбаша түсініктемелер алуға;</w:t>
      </w:r>
      <w:r>
        <w:br/>
      </w:r>
      <w:r>
        <w:rPr>
          <w:rFonts w:ascii="Times New Roman"/>
          <w:b w:val="false"/>
          <w:i w:val="false"/>
          <w:color w:val="000000"/>
          <w:sz w:val="28"/>
        </w:rPr>
        <w:t>
      </w:t>
      </w:r>
      <w:r>
        <w:rPr>
          <w:rFonts w:ascii="Times New Roman"/>
          <w:b w:val="false"/>
          <w:i w:val="false"/>
          <w:color w:val="000000"/>
          <w:sz w:val="28"/>
        </w:rPr>
        <w:t>ауылдық округ әкімінің құзырына кіретін мәселелерді шешу кезінде тиісті мамандарды тартуға;</w:t>
      </w:r>
      <w:r>
        <w:br/>
      </w:r>
      <w:r>
        <w:rPr>
          <w:rFonts w:ascii="Times New Roman"/>
          <w:b w:val="false"/>
          <w:i w:val="false"/>
          <w:color w:val="000000"/>
          <w:sz w:val="28"/>
        </w:rPr>
        <w:t>
      </w:t>
      </w:r>
      <w:r>
        <w:rPr>
          <w:rFonts w:ascii="Times New Roman"/>
          <w:b w:val="false"/>
          <w:i w:val="false"/>
          <w:color w:val="000000"/>
          <w:sz w:val="28"/>
        </w:rPr>
        <w:t>стратегиялық жоспарды және (немесе) әкім аппараты әкімшісі болып табылатын бюджеттік бағдарламаны әзірлеу кезінде жергілікті қоғамдастық жиынының талқылауына жергілікті маңызы бар мәселелерді қаржыландыру жөніндегі ұсыныстарды шығаруға;</w:t>
      </w:r>
      <w:r>
        <w:br/>
      </w:r>
      <w:r>
        <w:rPr>
          <w:rFonts w:ascii="Times New Roman"/>
          <w:b w:val="false"/>
          <w:i w:val="false"/>
          <w:color w:val="000000"/>
          <w:sz w:val="28"/>
        </w:rPr>
        <w:t>
      </w:t>
      </w:r>
      <w:r>
        <w:rPr>
          <w:rFonts w:ascii="Times New Roman"/>
          <w:b w:val="false"/>
          <w:i w:val="false"/>
          <w:color w:val="000000"/>
          <w:sz w:val="28"/>
        </w:rPr>
        <w:t>"Ақсуат ауылдық округі әкімінің аппараты" мемлекеттік мекемесінің қарауына жататын мәселелер бойынша мемлекеттік органдармен және өзге ұйымдармен, оның ішінде арнайы байланыс және көрсеткіштерді беру жүйесін пайдаланып, құпия және қызметтік жазбаларды жүргізу;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өзге де құқықтарды жүзеге асыруға құқылы.</w:t>
      </w:r>
      <w:r>
        <w:br/>
      </w:r>
      <w:r>
        <w:rPr>
          <w:rFonts w:ascii="Times New Roman"/>
          <w:b w:val="false"/>
          <w:i w:val="false"/>
          <w:color w:val="000000"/>
          <w:sz w:val="28"/>
        </w:rPr>
        <w:t>
      </w:t>
      </w:r>
      <w:r>
        <w:rPr>
          <w:rFonts w:ascii="Times New Roman"/>
          <w:b w:val="false"/>
          <w:i w:val="false"/>
          <w:color w:val="000000"/>
          <w:sz w:val="28"/>
        </w:rPr>
        <w:t>Ауылдық округ әкiмi өзiнiң құзыретiне жатқызылған мәселелер бойынша өзiне жүктелген мiндеттердiң iске асырылуы үшiн жоғары тұрған әкiмнiң алдында жауап бередi.</w:t>
      </w:r>
      <w:r>
        <w:br/>
      </w:r>
      <w:r>
        <w:rPr>
          <w:rFonts w:ascii="Times New Roman"/>
          <w:b w:val="false"/>
          <w:i w:val="false"/>
          <w:color w:val="000000"/>
          <w:sz w:val="28"/>
        </w:rPr>
        <w:t>
      </w:t>
      </w:r>
      <w:r>
        <w:rPr>
          <w:rFonts w:ascii="Times New Roman"/>
          <w:b w:val="false"/>
          <w:i w:val="false"/>
          <w:color w:val="000000"/>
          <w:sz w:val="28"/>
        </w:rPr>
        <w:t>"Ақсуат ауылдық округі әкімінің аппараты" мемлекеттік мекемесінің қызметкерлері сыбайлас жемқорлық құқық бұзушылық жасағаны үшін немесе сыбайлас жемқорлық құқық бұзушылық сипатындағы туғызатын іс әрекеттер жасағаны үшін ауылдық округ әкімі дербес жауап береді.</w:t>
      </w:r>
      <w:r>
        <w:br/>
      </w:r>
      <w:r>
        <w:rPr>
          <w:rFonts w:ascii="Times New Roman"/>
          <w:b w:val="false"/>
          <w:i w:val="false"/>
          <w:color w:val="000000"/>
          <w:sz w:val="28"/>
        </w:rPr>
        <w:t>
      </w:t>
      </w:r>
      <w:r>
        <w:rPr>
          <w:rFonts w:ascii="Times New Roman"/>
          <w:b w:val="false"/>
          <w:i w:val="false"/>
          <w:color w:val="000000"/>
          <w:sz w:val="28"/>
        </w:rPr>
        <w:t>"Ақсуат ауылдық округі әкімінің аппараты" мемлекеттік мекемесінің қызметкерлері шаруашылықтар бойынша есепке алуды жүзеге асырады және статистика органдарына статистикалық деректерді мүлдем ұсынбаған, уақытылы ұсынбаған, толық емес ұсынған деректері үшін ауылдық округ әкімі дербес жауап береді.</w:t>
      </w:r>
      <w:r>
        <w:br/>
      </w:r>
      <w:r>
        <w:rPr>
          <w:rFonts w:ascii="Times New Roman"/>
          <w:b w:val="false"/>
          <w:i w:val="false"/>
          <w:color w:val="000000"/>
          <w:sz w:val="28"/>
        </w:rPr>
        <w:t>
</w:t>
      </w:r>
    </w:p>
    <w:bookmarkStart w:name="z25"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"Ақсуат ауылдық округі әкімінің аппараты" мемлекеттік мекемесіндегі басшылықты "Ақсуат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xml:space="preserve">
      19. </w:t>
      </w:r>
      <w:r>
        <w:rPr>
          <w:rFonts w:ascii="Times New Roman"/>
          <w:b w:val="false"/>
          <w:i w:val="false"/>
          <w:color w:val="000000"/>
          <w:sz w:val="28"/>
        </w:rPr>
        <w:t>Ауылдық округ әкімі Қазақстан Республикасының Президентi белгiлейтiн тәртiпте қызметке тағайындалады немесе сайланады, қызметiнен босатылады және өз өкiлеттiгiн тоқтатады.</w:t>
      </w:r>
      <w:r>
        <w:br/>
      </w:r>
      <w:r>
        <w:rPr>
          <w:rFonts w:ascii="Times New Roman"/>
          <w:b w:val="false"/>
          <w:i w:val="false"/>
          <w:color w:val="000000"/>
          <w:sz w:val="28"/>
        </w:rPr>
        <w:t xml:space="preserve">
      20. </w:t>
      </w:r>
      <w:r>
        <w:rPr>
          <w:rFonts w:ascii="Times New Roman"/>
          <w:b w:val="false"/>
          <w:i w:val="false"/>
          <w:color w:val="000000"/>
          <w:sz w:val="28"/>
        </w:rPr>
        <w:t>Ауылдық округ әкімінің өкілеттігі:</w:t>
      </w:r>
      <w:r>
        <w:br/>
      </w:r>
      <w:r>
        <w:rPr>
          <w:rFonts w:ascii="Times New Roman"/>
          <w:b w:val="false"/>
          <w:i w:val="false"/>
          <w:color w:val="000000"/>
          <w:sz w:val="28"/>
        </w:rPr>
        <w:t>
      </w:t>
      </w:r>
      <w:r>
        <w:rPr>
          <w:rFonts w:ascii="Times New Roman"/>
          <w:b w:val="false"/>
          <w:i w:val="false"/>
          <w:color w:val="000000"/>
          <w:sz w:val="28"/>
        </w:rPr>
        <w:t>тиiстi әкiмшiлiк-аумақтық бөлiнiс аумағында "Ақсуат ауылдық округі әкімінің аппараты" мемлекеттік мекемесінің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w:t>
      </w:r>
      <w:r>
        <w:rPr>
          <w:rFonts w:ascii="Times New Roman"/>
          <w:b w:val="false"/>
          <w:i w:val="false"/>
          <w:color w:val="000000"/>
          <w:sz w:val="28"/>
        </w:rPr>
        <w:t>Қызылорда қаласы әкімдігінің бекіткен лимитке сәйкес аппарат қызметкерлерін лауазымға тағайындайды және одан босатады;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заңнамасымен бекітілген тәртіпке сәйкес "Ақсуат ауылдық округі әкімінің аппараты" мемлекеттік мекемесінің қызметкерлеріне тәртіптік жазалар береді;</w:t>
      </w:r>
      <w:r>
        <w:br/>
      </w:r>
      <w:r>
        <w:rPr>
          <w:rFonts w:ascii="Times New Roman"/>
          <w:b w:val="false"/>
          <w:i w:val="false"/>
          <w:color w:val="000000"/>
          <w:sz w:val="28"/>
        </w:rPr>
        <w:t>
      </w:t>
      </w:r>
      <w:r>
        <w:rPr>
          <w:rFonts w:ascii="Times New Roman"/>
          <w:b w:val="false"/>
          <w:i w:val="false"/>
          <w:color w:val="000000"/>
          <w:sz w:val="28"/>
        </w:rPr>
        <w:t>"Ақсуат ауылдық округі әкімінің аппараты" мемлекеттік мекемесі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"Ақсуат ауылдық округі әкімінің аппараты" мемлекеттік мекемесінің қаржы, құқықтық, әкімшілік-шаруашылық және басқа да құжаттарына қол қояды;</w:t>
      </w:r>
      <w:r>
        <w:br/>
      </w:r>
      <w:r>
        <w:rPr>
          <w:rFonts w:ascii="Times New Roman"/>
          <w:b w:val="false"/>
          <w:i w:val="false"/>
          <w:color w:val="000000"/>
          <w:sz w:val="28"/>
        </w:rPr>
        <w:t>
      </w:t>
      </w:r>
      <w:r>
        <w:rPr>
          <w:rFonts w:ascii="Times New Roman"/>
          <w:b w:val="false"/>
          <w:i w:val="false"/>
          <w:color w:val="000000"/>
          <w:sz w:val="28"/>
        </w:rPr>
        <w:t>"Ақсуат ауылдық округі әкімінің аппараты" мемлекеттік мекемесінің жұмысының ішкі тәртібін белгілейді, оның орындалуына бақылау жасайды;</w:t>
      </w:r>
      <w:r>
        <w:br/>
      </w:r>
      <w:r>
        <w:rPr>
          <w:rFonts w:ascii="Times New Roman"/>
          <w:b w:val="false"/>
          <w:i w:val="false"/>
          <w:color w:val="000000"/>
          <w:sz w:val="28"/>
        </w:rPr>
        <w:t>
      </w:t>
      </w:r>
      <w:r>
        <w:rPr>
          <w:rFonts w:ascii="Times New Roman"/>
          <w:b w:val="false"/>
          <w:i w:val="false"/>
          <w:color w:val="000000"/>
          <w:sz w:val="28"/>
        </w:rPr>
        <w:t>нормативтiк-құқықтық сипаттағы шешiмдер және әкiмшiлiк-басқарушылық, жедел және дербес сипаттағы мәселелер бойынша өкiмдер шығарады;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заңдарында белгiленген тәртiппен нотариаттық iс-қимылдар жасайды, азаматтық хал актілерін тiркеудi ұйымдастырады;</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гендерлік теңдік саясатын жүзеге асыру жұмыстарын ұйымдастырады.</w:t>
      </w:r>
      <w:r>
        <w:br/>
      </w:r>
      <w:r>
        <w:rPr>
          <w:rFonts w:ascii="Times New Roman"/>
          <w:b w:val="false"/>
          <w:i w:val="false"/>
          <w:color w:val="000000"/>
          <w:sz w:val="28"/>
        </w:rPr>
        <w:t>
      </w:t>
      </w:r>
      <w:r>
        <w:rPr>
          <w:rFonts w:ascii="Times New Roman"/>
          <w:b w:val="false"/>
          <w:i w:val="false"/>
          <w:color w:val="000000"/>
          <w:sz w:val="28"/>
        </w:rPr>
        <w:t>"Ақсуат ауылдық округі әкімінің аппараты" мемлекеттік мекемесінде ауылдық округ әкімі болмаған кезінде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9"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"Ақсуат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"Ақсуат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"Ақсуат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xml:space="preserve">
      23. </w:t>
      </w:r>
      <w:r>
        <w:rPr>
          <w:rFonts w:ascii="Times New Roman"/>
          <w:b w:val="false"/>
          <w:i w:val="false"/>
          <w:color w:val="000000"/>
          <w:sz w:val="28"/>
        </w:rPr>
        <w:t>Егер заңнамада өзгеше көзделмесе, "Ақсуат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3"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"Ақсуат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