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6493" w14:textId="8646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Жанақорған аудандық мәслихатының 2014 жылғы 09 қыркүйектегі N 229 шешімі. Қызылорда облысының Әділет департаментінде 2014 жылғы 26 қыркүйектегі N 4764 болып тіркелді. Қолданылу мерзімінің аяқталуына байланысты күші жойылды - (Қызылорда облысы Жанақорған аудандық мәслихатының 2015 жылғы 25 ақпандағы N 03-14/18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(Қызылорда облысы Жанақорған аудандық мәслихатының 25.02.2015 N 03-14/18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мекендерде тұратын және жұмыс істейтін әлеуметтік қамсыздандыру, спорт, мәдениет, білім берудің педагог кызметкерлеріне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бюджет қаражаты есебінен 4 (төрт) айлық есептік көрсеткіш мөлшерінде біржолғы ақшалай өтемақы түрінде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ХХХV сессиясының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