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0c9" w14:textId="1eab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2014 жылғы 11 сәуірдегі № 27/8 шешімі. Қызылорда облысының Әділет департаментінде 2014 жылғы 15 мамырда № 4673 болып тіркелді. Күші жойылды - Қызылорда облысы Шиелі аудандық мәслихатының 2016 жылғы 11 ақпандағы № 50/3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11.02.2016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Шиелі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облысы, Шиелі ауданы аумағында бейбіт жиналыстар, митингілер, шерулер, пикеттер және демонстрациялар өткізу орны Шиелі кенті, "Самара-Шымкент" автотрассасы бойында орналасқан Ыбырай Жақаев атындағы саябақ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