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9c12c" w14:textId="eb9c1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Қалалық мәслихаттың 2013 жылғы 12 желтоқсандағы № 16/154 "Ақтау қаласы бойынша әлеуметтік көмектің шекті мөлшерлерін белгілеу және мұқтаж азаматтардың жекелеген санаттарының тізбесін айқындау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Ақтау қалалық мәслихатының 2014 жылғы 24 қарашада № 25/237 шешімі. Маңғыстау облысы Әділет департаментінде 2014 жылғы 30 желтоқсанда № 2570 болып тіркелді. Күші жойылды-Маңғыстау облысы Ақтау қалалық мәслихатының 2016 жылғы 21 қазандағы № 5/58 шешімімен</w:t>
      </w:r>
    </w:p>
    <w:p>
      <w:pPr>
        <w:spacing w:after="0"/>
        <w:ind w:left="0"/>
        <w:jc w:val="left"/>
      </w:pPr>
      <w:r>
        <w:rPr>
          <w:rFonts w:ascii="Times New Roman"/>
          <w:b w:val="false"/>
          <w:i w:val="false"/>
          <w:color w:val="ff0000"/>
          <w:sz w:val="28"/>
        </w:rPr>
        <w:t xml:space="preserve">      Ескерту. Күші жойылды - Маңғыстау облысы Ақтау қалалық мәслихатының 21.10.2016 </w:t>
      </w:r>
      <w:r>
        <w:rPr>
          <w:rFonts w:ascii="Times New Roman"/>
          <w:b w:val="false"/>
          <w:i w:val="false"/>
          <w:color w:val="ff0000"/>
          <w:sz w:val="28"/>
        </w:rPr>
        <w:t>№ 5/58</w:t>
      </w:r>
      <w:r>
        <w:rPr>
          <w:rFonts w:ascii="Times New Roman"/>
          <w:b w:val="false"/>
          <w:i w:val="false"/>
          <w:color w:val="ff0000"/>
          <w:sz w:val="28"/>
        </w:rPr>
        <w:t xml:space="preserve"> шешімімен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u w:val="single"/>
        </w:rPr>
        <w:t>Заңына</w:t>
      </w:r>
      <w:r>
        <w:rPr>
          <w:rFonts w:ascii="Times New Roman"/>
          <w:b w:val="false"/>
          <w:i w:val="false"/>
          <w:color w:val="000000"/>
          <w:sz w:val="28"/>
        </w:rPr>
        <w:t xml:space="preserve">, 2008 жылғы 4 желтоқсандағы Қазақстан Республикасының Бюджет кодексіне,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2013 жылғы 21 мамырдағы </w:t>
      </w:r>
      <w:r>
        <w:rPr>
          <w:rFonts w:ascii="Times New Roman"/>
          <w:b w:val="false"/>
          <w:i w:val="false"/>
          <w:color w:val="000000"/>
          <w:sz w:val="28"/>
        </w:rPr>
        <w:t>№ 504</w:t>
      </w:r>
      <w:r>
        <w:rPr>
          <w:rFonts w:ascii="Times New Roman"/>
          <w:b w:val="false"/>
          <w:i w:val="false"/>
          <w:color w:val="000000"/>
          <w:sz w:val="28"/>
        </w:rPr>
        <w:t xml:space="preserve"> Қазақстан Республикасы Үкіметінің қаулысына сәйкес, сондай-ақ, Маңғыстау облысының әділет департаментінің 2014 жылғы 16 қыркүйектегі № 02-11-2135 хатын орындауда, Ақтау қалалық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br/>
      </w:r>
      <w:r>
        <w:rPr>
          <w:rFonts w:ascii="Times New Roman"/>
          <w:b w:val="false"/>
          <w:i w:val="false"/>
          <w:color w:val="000000"/>
          <w:sz w:val="28"/>
        </w:rPr>
        <w:t>
      </w:t>
      </w:r>
      <w:r>
        <w:rPr>
          <w:rFonts w:ascii="Times New Roman"/>
          <w:b w:val="false"/>
          <w:i w:val="false"/>
          <w:color w:val="000000"/>
          <w:sz w:val="28"/>
        </w:rPr>
        <w:t xml:space="preserve">1. Қалалық мәслихаттың 2013 жылғы 12 желтоқсандағы </w:t>
      </w:r>
      <w:r>
        <w:rPr>
          <w:rFonts w:ascii="Times New Roman"/>
          <w:b w:val="false"/>
          <w:i w:val="false"/>
          <w:color w:val="000000"/>
          <w:sz w:val="28"/>
        </w:rPr>
        <w:t>№ 16/154</w:t>
      </w:r>
      <w:r>
        <w:rPr>
          <w:rFonts w:ascii="Times New Roman"/>
          <w:b w:val="false"/>
          <w:i w:val="false"/>
          <w:color w:val="000000"/>
          <w:sz w:val="28"/>
        </w:rPr>
        <w:t xml:space="preserve"> "Ақтау қаласы бойынша әлеуметтік көмектің шекті мөлшерлерін белгілеу және мұқтаж азаматтардың жекелеген санаттарының тізбесін айқындау туралы" шешіміне (нормативтік құқықтық актілерді мемлекеттік тіркеу Тізілімінде № 2338 болып тіркелген, "Әділет" ақпараттық-құқықтық жүйесінде 2014 жылғы 21 қаңтарда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u w:val="single"/>
        </w:rPr>
        <w:t xml:space="preserve">1 </w:t>
      </w:r>
      <w:r>
        <w:rPr>
          <w:rFonts w:ascii="Times New Roman"/>
          <w:b w:val="false"/>
          <w:i w:val="false"/>
          <w:color w:val="000000"/>
          <w:sz w:val="28"/>
          <w:u w:val="single"/>
        </w:rPr>
        <w:t>қосымшада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мемлекеттік тілдегі мәтінде </w:t>
      </w:r>
      <w:r>
        <w:rPr>
          <w:rFonts w:ascii="Times New Roman"/>
          <w:b w:val="false"/>
          <w:i w:val="false"/>
          <w:color w:val="000000"/>
          <w:sz w:val="28"/>
          <w:u w:val="single"/>
        </w:rPr>
        <w:t xml:space="preserve">1) </w:t>
      </w:r>
      <w:r>
        <w:rPr>
          <w:rFonts w:ascii="Times New Roman"/>
          <w:b w:val="false"/>
          <w:i w:val="false"/>
          <w:color w:val="000000"/>
          <w:sz w:val="28"/>
          <w:u w:val="single"/>
        </w:rPr>
        <w:t>тармақша</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"1) Төрт және одан да көп бірге тұратын кәмелет жасқа толмаған балалары, оның ішінде орта, техникалық және кәсіптік, ортадан кейінгі білім беру ұйымдарында, жоғарғы оқу орындарында күндізгі оқу нысаны бойынша оқитын балалары бар көп балалы отбасылар, олар кәмелет жасқа толғаннан кейін, олар оқу орнын аяқтаған уақытқа дейін (бірақ жиырма үш жасқа толғанға дейінгіден аспайтын);";</w:t>
      </w:r>
      <w:r>
        <w:br/>
      </w:r>
      <w:r>
        <w:rPr>
          <w:rFonts w:ascii="Times New Roman"/>
          <w:b w:val="false"/>
          <w:i w:val="false"/>
          <w:color w:val="000000"/>
          <w:sz w:val="28"/>
        </w:rPr>
        <w:t>
      </w:t>
      </w:r>
      <w:r>
        <w:rPr>
          <w:rFonts w:ascii="Times New Roman"/>
          <w:b w:val="false"/>
          <w:i w:val="false"/>
          <w:color w:val="000000"/>
          <w:sz w:val="28"/>
        </w:rPr>
        <w:t>орыс тілдегі мәтін өзгермейді;</w:t>
      </w:r>
      <w:r>
        <w:br/>
      </w:r>
      <w:r>
        <w:rPr>
          <w:rFonts w:ascii="Times New Roman"/>
          <w:b w:val="false"/>
          <w:i w:val="false"/>
          <w:color w:val="000000"/>
          <w:sz w:val="28"/>
        </w:rPr>
        <w:t>
      </w:t>
      </w:r>
      <w:r>
        <w:rPr>
          <w:rFonts w:ascii="Times New Roman"/>
          <w:b w:val="false"/>
          <w:i w:val="false"/>
          <w:color w:val="000000"/>
          <w:sz w:val="28"/>
          <w:u w:val="single"/>
        </w:rPr>
        <w:t xml:space="preserve">2) </w:t>
      </w:r>
      <w:r>
        <w:rPr>
          <w:rFonts w:ascii="Times New Roman"/>
          <w:b w:val="false"/>
          <w:i w:val="false"/>
          <w:color w:val="000000"/>
          <w:sz w:val="28"/>
          <w:u w:val="single"/>
        </w:rPr>
        <w:t>тармақша</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"2) 18 жасқа дейінгі үйде оқитын мүгедек балалар;";</w:t>
      </w:r>
      <w:r>
        <w:br/>
      </w:r>
      <w:r>
        <w:rPr>
          <w:rFonts w:ascii="Times New Roman"/>
          <w:b w:val="false"/>
          <w:i w:val="false"/>
          <w:color w:val="000000"/>
          <w:sz w:val="28"/>
        </w:rPr>
        <w:t>
      </w:t>
      </w:r>
      <w:r>
        <w:rPr>
          <w:rFonts w:ascii="Times New Roman"/>
          <w:b w:val="false"/>
          <w:i w:val="false"/>
          <w:color w:val="000000"/>
          <w:sz w:val="28"/>
        </w:rPr>
        <w:t xml:space="preserve">мемлекеттік тілдегі мәтінде </w:t>
      </w:r>
      <w:r>
        <w:rPr>
          <w:rFonts w:ascii="Times New Roman"/>
          <w:b w:val="false"/>
          <w:i w:val="false"/>
          <w:color w:val="000000"/>
          <w:sz w:val="28"/>
          <w:u w:val="single"/>
        </w:rPr>
        <w:t xml:space="preserve">6) </w:t>
      </w:r>
      <w:r>
        <w:rPr>
          <w:rFonts w:ascii="Times New Roman"/>
          <w:b w:val="false"/>
          <w:i w:val="false"/>
          <w:color w:val="000000"/>
          <w:sz w:val="28"/>
          <w:u w:val="single"/>
        </w:rPr>
        <w:t>тармақшадағы</w:t>
      </w:r>
      <w:r>
        <w:rPr>
          <w:rFonts w:ascii="Times New Roman"/>
          <w:b w:val="false"/>
          <w:i w:val="false"/>
          <w:color w:val="000000"/>
          <w:sz w:val="28"/>
          <w:u w:val="single"/>
        </w:rPr>
        <w:t xml:space="preserve"> </w:t>
      </w:r>
      <w:r>
        <w:rPr>
          <w:rFonts w:ascii="Times New Roman"/>
          <w:b w:val="false"/>
          <w:i w:val="false"/>
          <w:color w:val="000000"/>
          <w:sz w:val="28"/>
          <w:u w:val="single"/>
        </w:rPr>
        <w:t>төртінші</w:t>
      </w:r>
      <w:r>
        <w:rPr>
          <w:rFonts w:ascii="Times New Roman"/>
          <w:b w:val="false"/>
          <w:i w:val="false"/>
          <w:color w:val="000000"/>
          <w:sz w:val="28"/>
          <w:u w:val="single"/>
        </w:rPr>
        <w:t xml:space="preserve"> абзац</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xml:space="preserve">" төрт және одан да көп бірге тұратын, кәмелет жасқа толмаған балалары бар көп балалы отбасыдан шыққан балалар, оның ішінде орта, техникалық және кәсіптік, ортадан кейінгі білім беру ұйымдарында, жоғарғы оқу орындарында күндізгі оқу нысаны бойынша оқитын балалар, олар кәмелет жасқа толғаннан кейін, олар оқу орнын аяқтаған уақытқа дейін (бірақ жиырма үш жасқа толғанға дейінгіден аспайтын)."; </w:t>
      </w:r>
      <w:r>
        <w:br/>
      </w:r>
      <w:r>
        <w:rPr>
          <w:rFonts w:ascii="Times New Roman"/>
          <w:b w:val="false"/>
          <w:i w:val="false"/>
          <w:color w:val="000000"/>
          <w:sz w:val="28"/>
        </w:rPr>
        <w:t>
      </w:t>
      </w:r>
      <w:r>
        <w:rPr>
          <w:rFonts w:ascii="Times New Roman"/>
          <w:b w:val="false"/>
          <w:i w:val="false"/>
          <w:color w:val="000000"/>
          <w:sz w:val="28"/>
        </w:rPr>
        <w:t>орыс тілдегі мәтін өзгермейді;</w:t>
      </w:r>
      <w:r>
        <w:br/>
      </w:r>
      <w:r>
        <w:rPr>
          <w:rFonts w:ascii="Times New Roman"/>
          <w:b w:val="false"/>
          <w:i w:val="false"/>
          <w:color w:val="000000"/>
          <w:sz w:val="28"/>
        </w:rPr>
        <w:t>
      </w:t>
      </w:r>
      <w:r>
        <w:rPr>
          <w:rFonts w:ascii="Times New Roman"/>
          <w:b w:val="false"/>
          <w:i w:val="false"/>
          <w:color w:val="000000"/>
          <w:sz w:val="28"/>
        </w:rPr>
        <w:t>2 қосымшада:</w:t>
      </w:r>
      <w:r>
        <w:br/>
      </w:r>
      <w:r>
        <w:rPr>
          <w:rFonts w:ascii="Times New Roman"/>
          <w:b w:val="false"/>
          <w:i w:val="false"/>
          <w:color w:val="000000"/>
          <w:sz w:val="28"/>
        </w:rPr>
        <w:t>
      </w:t>
      </w:r>
      <w:r>
        <w:rPr>
          <w:rFonts w:ascii="Times New Roman"/>
          <w:b w:val="false"/>
          <w:i w:val="false"/>
          <w:color w:val="000000"/>
          <w:sz w:val="28"/>
        </w:rPr>
        <w:t xml:space="preserve">мемлекеттік тілдегі мәтінде </w:t>
      </w:r>
      <w:r>
        <w:rPr>
          <w:rFonts w:ascii="Times New Roman"/>
          <w:b w:val="false"/>
          <w:i w:val="false"/>
          <w:color w:val="000000"/>
          <w:sz w:val="28"/>
          <w:u w:val="single"/>
        </w:rPr>
        <w:t xml:space="preserve">7 </w:t>
      </w:r>
      <w:r>
        <w:rPr>
          <w:rFonts w:ascii="Times New Roman"/>
          <w:b w:val="false"/>
          <w:i w:val="false"/>
          <w:color w:val="000000"/>
          <w:sz w:val="28"/>
          <w:u w:val="single"/>
        </w:rPr>
        <w:t>тармақтың</w:t>
      </w:r>
      <w:r>
        <w:rPr>
          <w:rFonts w:ascii="Times New Roman"/>
          <w:b w:val="false"/>
          <w:i w:val="false"/>
          <w:color w:val="000000"/>
          <w:sz w:val="28"/>
          <w:u w:val="single"/>
        </w:rPr>
        <w:t xml:space="preserve"> 4) </w:t>
      </w:r>
      <w:r>
        <w:rPr>
          <w:rFonts w:ascii="Times New Roman"/>
          <w:b w:val="false"/>
          <w:i w:val="false"/>
          <w:color w:val="000000"/>
          <w:sz w:val="28"/>
          <w:u w:val="single"/>
        </w:rPr>
        <w:t>тармақшасы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"4) отбасы мүшелерінің біреуінің қайтыс болуы;";</w:t>
      </w:r>
      <w:r>
        <w:br/>
      </w:r>
      <w:r>
        <w:rPr>
          <w:rFonts w:ascii="Times New Roman"/>
          <w:b w:val="false"/>
          <w:i w:val="false"/>
          <w:color w:val="000000"/>
          <w:sz w:val="28"/>
        </w:rPr>
        <w:t>
      </w:t>
      </w:r>
      <w:r>
        <w:rPr>
          <w:rFonts w:ascii="Times New Roman"/>
          <w:b w:val="false"/>
          <w:i w:val="false"/>
          <w:color w:val="000000"/>
          <w:sz w:val="28"/>
        </w:rPr>
        <w:t>орыс тілдегі мәтін өзгермейді.</w:t>
      </w:r>
      <w:r>
        <w:br/>
      </w:r>
      <w:r>
        <w:rPr>
          <w:rFonts w:ascii="Times New Roman"/>
          <w:b w:val="false"/>
          <w:i w:val="false"/>
          <w:color w:val="000000"/>
          <w:sz w:val="28"/>
        </w:rPr>
        <w:t>
      </w:t>
      </w:r>
      <w:r>
        <w:rPr>
          <w:rFonts w:ascii="Times New Roman"/>
          <w:b w:val="false"/>
          <w:i w:val="false"/>
          <w:color w:val="000000"/>
          <w:sz w:val="28"/>
        </w:rPr>
        <w:t>2. Ақтау қалалық мәслихатының аппарат басшысы (Д.Телегенова) осы шешім Маңғыстау облысының әділет департаментінде мемлекеттік тіркелгеннен кейін "Әділет" ақпараттық-құқықтық жүйесінде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3. Осы шешімнің орындалуын бақылау қалалық мәслихаттың әлеуметтік мәселелер жөніндегі тұрақты комиссиясына жүктелсін (С.Шудабаева).</w:t>
      </w:r>
      <w:r>
        <w:br/>
      </w:r>
      <w:r>
        <w:rPr>
          <w:rFonts w:ascii="Times New Roman"/>
          <w:b w:val="false"/>
          <w:i w:val="false"/>
          <w:color w:val="000000"/>
          <w:sz w:val="28"/>
        </w:rPr>
        <w:t>
      </w:t>
      </w:r>
      <w:r>
        <w:rPr>
          <w:rFonts w:ascii="Times New Roman"/>
          <w:b w:val="false"/>
          <w:i w:val="false"/>
          <w:color w:val="000000"/>
          <w:sz w:val="28"/>
        </w:rPr>
        <w:t>4. Осы шешім Маңғыстау облысының әділет департаментінде мемлекеттік тіркелген күннен бастап күшіне енеді және ол алғашқы ресми жарияланған күннен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Молдағұлов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"КЕЛІСІЛДІ"</w:t>
      </w:r>
      <w:r>
        <w:br/>
      </w:r>
      <w:r>
        <w:rPr>
          <w:rFonts w:ascii="Times New Roman"/>
          <w:b w:val="false"/>
          <w:i w:val="false"/>
          <w:color w:val="000000"/>
          <w:sz w:val="28"/>
        </w:rPr>
        <w:t>
      "Ақтау қалалық жұмыспен қамту</w:t>
      </w:r>
      <w:r>
        <w:br/>
      </w:r>
      <w:r>
        <w:rPr>
          <w:rFonts w:ascii="Times New Roman"/>
          <w:b w:val="false"/>
          <w:i w:val="false"/>
          <w:color w:val="000000"/>
          <w:sz w:val="28"/>
        </w:rPr>
        <w:t>
      және әлеуметтік бағдарламалар бөлімі"</w:t>
      </w:r>
      <w:r>
        <w:br/>
      </w:r>
      <w:r>
        <w:rPr>
          <w:rFonts w:ascii="Times New Roman"/>
          <w:b w:val="false"/>
          <w:i w:val="false"/>
          <w:color w:val="000000"/>
          <w:sz w:val="28"/>
        </w:rPr>
        <w:t>
      мемлекеттік мекемесінің басшысы</w:t>
      </w:r>
      <w:r>
        <w:br/>
      </w:r>
      <w:r>
        <w:rPr>
          <w:rFonts w:ascii="Times New Roman"/>
          <w:b w:val="false"/>
          <w:i w:val="false"/>
          <w:color w:val="000000"/>
          <w:sz w:val="28"/>
        </w:rPr>
        <w:t>
      Г. Хайрлиева</w:t>
      </w:r>
      <w:r>
        <w:br/>
      </w:r>
      <w:r>
        <w:rPr>
          <w:rFonts w:ascii="Times New Roman"/>
          <w:b w:val="false"/>
          <w:i w:val="false"/>
          <w:color w:val="000000"/>
          <w:sz w:val="28"/>
        </w:rPr>
        <w:t>
      2014 жылғы 24 қараша</w:t>
      </w:r>
      <w:r>
        <w:br/>
      </w:r>
      <w:r>
        <w:rPr>
          <w:rFonts w:ascii="Times New Roman"/>
          <w:b w:val="false"/>
          <w:i w:val="false"/>
          <w:color w:val="000000"/>
          <w:sz w:val="28"/>
        </w:rPr>
        <w:t>
      "КЕЛІСІЛДІ"</w:t>
      </w:r>
      <w:r>
        <w:br/>
      </w:r>
      <w:r>
        <w:rPr>
          <w:rFonts w:ascii="Times New Roman"/>
          <w:b w:val="false"/>
          <w:i w:val="false"/>
          <w:color w:val="000000"/>
          <w:sz w:val="28"/>
        </w:rPr>
        <w:t>
      "Ақтау қалалық экономика</w:t>
      </w:r>
      <w:r>
        <w:br/>
      </w:r>
      <w:r>
        <w:rPr>
          <w:rFonts w:ascii="Times New Roman"/>
          <w:b w:val="false"/>
          <w:i w:val="false"/>
          <w:color w:val="000000"/>
          <w:sz w:val="28"/>
        </w:rPr>
        <w:t>
      және бюджеттік жоспарлау бөлімі"</w:t>
      </w:r>
      <w:r>
        <w:br/>
      </w:r>
      <w:r>
        <w:rPr>
          <w:rFonts w:ascii="Times New Roman"/>
          <w:b w:val="false"/>
          <w:i w:val="false"/>
          <w:color w:val="000000"/>
          <w:sz w:val="28"/>
        </w:rPr>
        <w:t>
      мемлекеттік мекемесінің басшысы</w:t>
      </w:r>
      <w:r>
        <w:br/>
      </w:r>
      <w:r>
        <w:rPr>
          <w:rFonts w:ascii="Times New Roman"/>
          <w:b w:val="false"/>
          <w:i w:val="false"/>
          <w:color w:val="000000"/>
          <w:sz w:val="28"/>
        </w:rPr>
        <w:t>
      А. Ким</w:t>
      </w:r>
      <w:r>
        <w:br/>
      </w:r>
      <w:r>
        <w:rPr>
          <w:rFonts w:ascii="Times New Roman"/>
          <w:b w:val="false"/>
          <w:i w:val="false"/>
          <w:color w:val="000000"/>
          <w:sz w:val="28"/>
        </w:rPr>
        <w:t>
      2014 жылғы 24 қараша</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