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cee5" w14:textId="ab5c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2014 жылғы 30 маусымдағы № 30/246 шешімі. Маңғыстау облысы Әділет департаментінде 2014 жылғы 07 тамыздағы № 2481 болып тіркелді. Күші жойылды-Маңғыстау облысы Жаңаөзен қалалық мәслихатының 2017 жылғы 28 қарашадағы № 15/184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28.11.2017 </w:t>
      </w:r>
      <w:r>
        <w:rPr>
          <w:rFonts w:ascii="Times New Roman"/>
          <w:b w:val="false"/>
          <w:i w:val="false"/>
          <w:color w:val="ff0000"/>
          <w:sz w:val="28"/>
        </w:rPr>
        <w:t>№ 15/184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мемлекетік басқару және өзін-өзі басқару туралы" 2001 жылғы 23 қаңтардағы Қазақстан Республикасы Заңының 8 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Жарлығына сәйкес, Жаңаөзен қалалық мәслихаты</w:t>
      </w:r>
      <w:r>
        <w:rPr>
          <w:rFonts w:ascii="Times New Roman"/>
          <w:b/>
          <w:i w:val="false"/>
          <w:color w:val="000000"/>
          <w:sz w:val="28"/>
        </w:rPr>
        <w:t xml:space="preserve"> ШЕШІМ ҚАБЫЛДАДЫ: </w:t>
      </w:r>
    </w:p>
    <w:bookmarkEnd w:id="0"/>
    <w:bookmarkStart w:name="z3" w:id="1"/>
    <w:p>
      <w:pPr>
        <w:spacing w:after="0"/>
        <w:ind w:left="0"/>
        <w:jc w:val="both"/>
      </w:pPr>
      <w:r>
        <w:rPr>
          <w:rFonts w:ascii="Times New Roman"/>
          <w:b w:val="false"/>
          <w:i w:val="false"/>
          <w:color w:val="000000"/>
          <w:sz w:val="28"/>
        </w:rPr>
        <w:t>
      1) Жаңаөзен қалалық мәслихатының Регламенті қосымшаға сәйкес бекітілсін.</w:t>
      </w:r>
    </w:p>
    <w:bookmarkEnd w:id="1"/>
    <w:bookmarkStart w:name="z4" w:id="2"/>
    <w:p>
      <w:pPr>
        <w:spacing w:after="0"/>
        <w:ind w:left="0"/>
        <w:jc w:val="both"/>
      </w:pPr>
      <w:r>
        <w:rPr>
          <w:rFonts w:ascii="Times New Roman"/>
          <w:b w:val="false"/>
          <w:i w:val="false"/>
          <w:color w:val="000000"/>
          <w:sz w:val="28"/>
        </w:rPr>
        <w:t>
      2)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2"/>
    <w:bookmarkStart w:name="z5"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 (И. Орынбековке) жүктелсін.</w:t>
      </w:r>
    </w:p>
    <w:bookmarkEnd w:id="3"/>
    <w:bookmarkStart w:name="z6"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Сессия төрағасы</w:t>
            </w:r>
          </w:p>
          <w:bookmarkEnd w:id="5"/>
          <w:bookmarkStart w:name="z8" w:id="6"/>
          <w:p>
            <w:pPr>
              <w:spacing w:after="20"/>
              <w:ind w:left="20"/>
              <w:jc w:val="both"/>
            </w:pPr>
            <w:r>
              <w:rPr>
                <w:rFonts w:ascii="Times New Roman"/>
                <w:b w:val="false"/>
                <w:i w:val="false"/>
                <w:color w:val="000000"/>
                <w:sz w:val="20"/>
              </w:rPr>
              <w:t>
Қалалық мәслихат</w:t>
            </w:r>
          </w:p>
          <w:bookmarkEnd w:id="6"/>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А.Қарамұрзаев</w:t>
            </w:r>
          </w:p>
          <w:p>
            <w:pPr>
              <w:spacing w:after="20"/>
              <w:ind w:left="20"/>
              <w:jc w:val="both"/>
            </w:pPr>
            <w:r>
              <w:rPr>
                <w:rFonts w:ascii="Times New Roman"/>
                <w:b w:val="false"/>
                <w:i w:val="false"/>
                <w:color w:val="000000"/>
                <w:sz w:val="20"/>
              </w:rPr>
              <w:t>
С.Мыңбай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30/246 шешімімен бекітілген</w:t>
                  </w:r>
                </w:p>
              </w:tc>
            </w:tr>
          </w:tbl>
          <w:p/>
        </w:tc>
      </w:tr>
    </w:tbl>
    <w:bookmarkStart w:name="z10" w:id="7"/>
    <w:p>
      <w:pPr>
        <w:spacing w:after="0"/>
        <w:ind w:left="0"/>
        <w:jc w:val="left"/>
      </w:pPr>
      <w:r>
        <w:rPr>
          <w:rFonts w:ascii="Times New Roman"/>
          <w:b/>
          <w:i w:val="false"/>
          <w:color w:val="000000"/>
        </w:rPr>
        <w:t xml:space="preserve"> Жаңаөзен қалалық мәслихатының Регламенті</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Жаңаөзен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 бабы 3-тармағының 5) тармақшасына және "Мәслихаттардың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Жарлығына сәйкес әзірленді және қалалық мәслихат сессияларын, оның органдарының отырыстарын өткізу, оларға мәселелер енгiзу және қарау, қалалық мәслихат органдарын құру және сайлау, олардың қызметi туралы есептердi, халық алдында қалалық мәслихаттың атқарған жұмысы және оның тұрақты комиссияларының қызметі туралы есептерді тыңдау, депутаттардың сауалдарын қарау тәртiбiн, қалалық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8"/>
    <w:bookmarkStart w:name="z13" w:id="9"/>
    <w:p>
      <w:pPr>
        <w:spacing w:after="0"/>
        <w:ind w:left="0"/>
        <w:jc w:val="both"/>
      </w:pPr>
      <w:r>
        <w:rPr>
          <w:rFonts w:ascii="Times New Roman"/>
          <w:b w:val="false"/>
          <w:i w:val="false"/>
          <w:color w:val="000000"/>
          <w:sz w:val="28"/>
        </w:rPr>
        <w:t>
      2. Жаңаөзен қалалық мәслихаты (жергілікті өкілді орган) – Жаңаөзен қаласының халқы сайлайтын, халықтың еркін білдіретін және Қазақстан Республикасының заңнамаларына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9"/>
    <w:bookmarkStart w:name="z14" w:id="10"/>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10"/>
    <w:bookmarkStart w:name="z15" w:id="11"/>
    <w:p>
      <w:pPr>
        <w:spacing w:after="0"/>
        <w:ind w:left="0"/>
        <w:jc w:val="left"/>
      </w:pPr>
      <w:r>
        <w:rPr>
          <w:rFonts w:ascii="Times New Roman"/>
          <w:b/>
          <w:i w:val="false"/>
          <w:color w:val="000000"/>
        </w:rPr>
        <w:t xml:space="preserve"> 2. Қалалық мәслихат сессияларын өткізу тәртібі</w:t>
      </w:r>
    </w:p>
    <w:bookmarkEnd w:id="11"/>
    <w:bookmarkStart w:name="z16" w:id="12"/>
    <w:p>
      <w:pPr>
        <w:spacing w:after="0"/>
        <w:ind w:left="0"/>
        <w:jc w:val="both"/>
      </w:pPr>
      <w:r>
        <w:rPr>
          <w:rFonts w:ascii="Times New Roman"/>
          <w:b w:val="false"/>
          <w:i w:val="false"/>
          <w:color w:val="000000"/>
          <w:sz w:val="28"/>
        </w:rPr>
        <w:t>
      2.1. Мәслихат сессиялары</w:t>
      </w:r>
    </w:p>
    <w:bookmarkEnd w:id="12"/>
    <w:bookmarkStart w:name="z17" w:id="13"/>
    <w:p>
      <w:pPr>
        <w:spacing w:after="0"/>
        <w:ind w:left="0"/>
        <w:jc w:val="both"/>
      </w:pPr>
      <w:r>
        <w:rPr>
          <w:rFonts w:ascii="Times New Roman"/>
          <w:b w:val="false"/>
          <w:i w:val="false"/>
          <w:color w:val="000000"/>
          <w:sz w:val="28"/>
        </w:rPr>
        <w:t>
      4. Қалалық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3"/>
    <w:bookmarkStart w:name="z18" w:id="14"/>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p>
    <w:bookmarkEnd w:id="14"/>
    <w:bookmarkStart w:name="z19" w:id="15"/>
    <w:p>
      <w:pPr>
        <w:spacing w:after="0"/>
        <w:ind w:left="0"/>
        <w:jc w:val="both"/>
      </w:pPr>
      <w:r>
        <w:rPr>
          <w:rFonts w:ascii="Times New Roman"/>
          <w:b w:val="false"/>
          <w:i w:val="false"/>
          <w:color w:val="000000"/>
          <w:sz w:val="28"/>
        </w:rPr>
        <w:t>
      Қалалық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5"/>
    <w:bookmarkStart w:name="z20" w:id="16"/>
    <w:p>
      <w:pPr>
        <w:spacing w:after="0"/>
        <w:ind w:left="0"/>
        <w:jc w:val="both"/>
      </w:pPr>
      <w:r>
        <w:rPr>
          <w:rFonts w:ascii="Times New Roman"/>
          <w:b w:val="false"/>
          <w:i w:val="false"/>
          <w:color w:val="000000"/>
          <w:sz w:val="28"/>
        </w:rPr>
        <w:t>
      Қалалық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6"/>
    <w:bookmarkStart w:name="z21" w:id="17"/>
    <w:p>
      <w:pPr>
        <w:spacing w:after="0"/>
        <w:ind w:left="0"/>
        <w:jc w:val="both"/>
      </w:pPr>
      <w:r>
        <w:rPr>
          <w:rFonts w:ascii="Times New Roman"/>
          <w:b w:val="false"/>
          <w:i w:val="false"/>
          <w:color w:val="000000"/>
          <w:sz w:val="28"/>
        </w:rPr>
        <w:t xml:space="preserve">
      Қалалық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 </w:t>
      </w:r>
    </w:p>
    <w:bookmarkEnd w:id="17"/>
    <w:bookmarkStart w:name="z22" w:id="18"/>
    <w:p>
      <w:pPr>
        <w:spacing w:after="0"/>
        <w:ind w:left="0"/>
        <w:jc w:val="both"/>
      </w:pPr>
      <w:r>
        <w:rPr>
          <w:rFonts w:ascii="Times New Roman"/>
          <w:b w:val="false"/>
          <w:i w:val="false"/>
          <w:color w:val="000000"/>
          <w:sz w:val="28"/>
        </w:rPr>
        <w:t>
      5. Жаңадан сайланған мәслихаттың бірінші сессиясын мәслихат үшін белгіленген депутаттар санының кемінде төрттен үш болған ретте, қалалық мәслихаттың депутаттары тіркелген күннен бастап отыз күндік мерзімнен кешіктірмей, Жаңаөзен қалалық сайлау комиссиясының төрағасы шақырады.</w:t>
      </w:r>
    </w:p>
    <w:bookmarkEnd w:id="18"/>
    <w:bookmarkStart w:name="z23" w:id="19"/>
    <w:p>
      <w:pPr>
        <w:spacing w:after="0"/>
        <w:ind w:left="0"/>
        <w:jc w:val="both"/>
      </w:pPr>
      <w:r>
        <w:rPr>
          <w:rFonts w:ascii="Times New Roman"/>
          <w:b w:val="false"/>
          <w:i w:val="false"/>
          <w:color w:val="000000"/>
          <w:sz w:val="28"/>
        </w:rPr>
        <w:t xml:space="preserve">
      6. Мәслихаттың бірінші сессия отырысын Жаңаөзен қалалық сайлау комиссиясының төрағасы ашып, сессия төрағасы сайланғанға дейін жүргізеді. </w:t>
      </w:r>
    </w:p>
    <w:bookmarkEnd w:id="19"/>
    <w:bookmarkStart w:name="z24" w:id="20"/>
    <w:p>
      <w:pPr>
        <w:spacing w:after="0"/>
        <w:ind w:left="0"/>
        <w:jc w:val="both"/>
      </w:pPr>
      <w:r>
        <w:rPr>
          <w:rFonts w:ascii="Times New Roman"/>
          <w:b w:val="false"/>
          <w:i w:val="false"/>
          <w:color w:val="000000"/>
          <w:sz w:val="28"/>
        </w:rPr>
        <w:t>
      Жаңаөзен қалалық сайлау комиссиясының төрағасы депутаттарға сессия төрағасының кандидатурасын енгізуді ұсынып, ашық дауыс беру жүргізіледі. Депутаттардың жалпы санының көпшілік даусын жинаған кандидат сайланған болып есептеледі.</w:t>
      </w:r>
    </w:p>
    <w:bookmarkEnd w:id="20"/>
    <w:bookmarkStart w:name="z25" w:id="21"/>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21"/>
    <w:bookmarkStart w:name="z26" w:id="22"/>
    <w:p>
      <w:pPr>
        <w:spacing w:after="0"/>
        <w:ind w:left="0"/>
        <w:jc w:val="both"/>
      </w:pP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 </w:t>
      </w:r>
    </w:p>
    <w:bookmarkEnd w:id="22"/>
    <w:bookmarkStart w:name="z27" w:id="2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3"/>
    <w:bookmarkStart w:name="z28" w:id="24"/>
    <w:p>
      <w:pPr>
        <w:spacing w:after="0"/>
        <w:ind w:left="0"/>
        <w:jc w:val="both"/>
      </w:pPr>
      <w:r>
        <w:rPr>
          <w:rFonts w:ascii="Times New Roman"/>
          <w:b w:val="false"/>
          <w:i w:val="false"/>
          <w:color w:val="000000"/>
          <w:sz w:val="28"/>
        </w:rPr>
        <w:t xml:space="preserve">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w:t>
      </w:r>
    </w:p>
    <w:bookmarkEnd w:id="24"/>
    <w:bookmarkStart w:name="z29" w:id="2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5"/>
    <w:bookmarkStart w:name="z30" w:id="26"/>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Жаңаөзен қала әкім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 </w:t>
      </w:r>
    </w:p>
    <w:bookmarkEnd w:id="26"/>
    <w:bookmarkStart w:name="z31" w:id="27"/>
    <w:p>
      <w:pPr>
        <w:spacing w:after="0"/>
        <w:ind w:left="0"/>
        <w:jc w:val="both"/>
      </w:pPr>
      <w:r>
        <w:rPr>
          <w:rFonts w:ascii="Times New Roman"/>
          <w:b w:val="false"/>
          <w:i w:val="false"/>
          <w:color w:val="000000"/>
          <w:sz w:val="28"/>
        </w:rPr>
        <w:t>
      11. 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27"/>
    <w:bookmarkStart w:name="z32" w:id="28"/>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8"/>
    <w:bookmarkStart w:name="z33" w:id="29"/>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9"/>
    <w:bookmarkStart w:name="z34" w:id="30"/>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0"/>
    <w:bookmarkStart w:name="z35" w:id="31"/>
    <w:p>
      <w:pPr>
        <w:spacing w:after="0"/>
        <w:ind w:left="0"/>
        <w:jc w:val="both"/>
      </w:pP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қала әкімінің келісімімен сессия төрағасы бекітеді. </w:t>
      </w:r>
    </w:p>
    <w:bookmarkEnd w:id="31"/>
    <w:bookmarkStart w:name="z36" w:id="32"/>
    <w:p>
      <w:pPr>
        <w:spacing w:after="0"/>
        <w:ind w:left="0"/>
        <w:jc w:val="both"/>
      </w:pPr>
      <w:r>
        <w:rPr>
          <w:rFonts w:ascii="Times New Roman"/>
          <w:b w:val="false"/>
          <w:i w:val="false"/>
          <w:color w:val="000000"/>
          <w:sz w:val="28"/>
        </w:rPr>
        <w:t xml:space="preserve">
      13. Мәслихаттың қарауына жататын мәселелер бойынша, қалалық мәслихаттың сессиясына қала әкімі, сессияда жұмысы туралы ақпараты қаралатын мемлекеттік мекемелердің басшыларымен өзге де ұйымдардың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 </w:t>
      </w:r>
    </w:p>
    <w:bookmarkEnd w:id="32"/>
    <w:bookmarkStart w:name="z37" w:id="33"/>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3"/>
    <w:bookmarkStart w:name="z38" w:id="34"/>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4"/>
    <w:bookmarkStart w:name="z39" w:id="35"/>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5"/>
    <w:bookmarkStart w:name="z40" w:id="36"/>
    <w:p>
      <w:pPr>
        <w:spacing w:after="0"/>
        <w:ind w:left="0"/>
        <w:jc w:val="both"/>
      </w:pPr>
      <w:r>
        <w:rPr>
          <w:rFonts w:ascii="Times New Roman"/>
          <w:b w:val="false"/>
          <w:i w:val="false"/>
          <w:color w:val="000000"/>
          <w:sz w:val="28"/>
        </w:rPr>
        <w:t>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белгілеуі мүмкін.</w:t>
      </w:r>
    </w:p>
    <w:bookmarkEnd w:id="36"/>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p>
    <w:bookmarkStart w:name="z41" w:id="37"/>
    <w:p>
      <w:pPr>
        <w:spacing w:after="0"/>
        <w:ind w:left="0"/>
        <w:jc w:val="both"/>
      </w:pPr>
      <w:r>
        <w:rPr>
          <w:rFonts w:ascii="Times New Roman"/>
          <w:b w:val="false"/>
          <w:i w:val="false"/>
          <w:color w:val="000000"/>
          <w:sz w:val="28"/>
        </w:rPr>
        <w:t>
      16. Баяндама, қосымша баяндама және қорытынды сөзге бөлінетін уақытты төрағалық етуші баяндамашылармен келіседі:</w:t>
      </w:r>
    </w:p>
    <w:bookmarkEnd w:id="37"/>
    <w:p>
      <w:pPr>
        <w:spacing w:after="0"/>
        <w:ind w:left="0"/>
        <w:jc w:val="both"/>
      </w:pPr>
      <w:r>
        <w:rPr>
          <w:rFonts w:ascii="Times New Roman"/>
          <w:b w:val="false"/>
          <w:i w:val="false"/>
          <w:color w:val="000000"/>
          <w:sz w:val="28"/>
        </w:rPr>
        <w:t>
      1) баяндамаға – 45 минутқа дейін;</w:t>
      </w:r>
    </w:p>
    <w:p>
      <w:pPr>
        <w:spacing w:after="0"/>
        <w:ind w:left="0"/>
        <w:jc w:val="both"/>
      </w:pPr>
      <w:r>
        <w:rPr>
          <w:rFonts w:ascii="Times New Roman"/>
          <w:b w:val="false"/>
          <w:i w:val="false"/>
          <w:color w:val="000000"/>
          <w:sz w:val="28"/>
        </w:rPr>
        <w:t>
      2) қосымша баяндамаға – 20 минутқа дейін;</w:t>
      </w:r>
    </w:p>
    <w:p>
      <w:pPr>
        <w:spacing w:after="0"/>
        <w:ind w:left="0"/>
        <w:jc w:val="both"/>
      </w:pPr>
      <w:r>
        <w:rPr>
          <w:rFonts w:ascii="Times New Roman"/>
          <w:b w:val="false"/>
          <w:i w:val="false"/>
          <w:color w:val="000000"/>
          <w:sz w:val="28"/>
        </w:rPr>
        <w:t>
      3) қорытынды сөзге – 15 минутқа дейін.</w:t>
      </w:r>
    </w:p>
    <w:bookmarkStart w:name="z42" w:id="38"/>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8"/>
    <w:bookmarkStart w:name="z43" w:id="3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жарыссөздердегі сөз сөйлеу деп есептелмейді. Сөйлеу құқығын басқа депутатқа беруге жол      берілмейді.</w:t>
      </w:r>
    </w:p>
    <w:bookmarkEnd w:id="39"/>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Start w:name="z44" w:id="40"/>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беріледі. Жазбаша сұрақтар сессия төрағасына беріледі және мәслихат отырысында жария етіледі. </w:t>
      </w:r>
    </w:p>
    <w:bookmarkEnd w:id="40"/>
    <w:p>
      <w:pPr>
        <w:spacing w:after="0"/>
        <w:ind w:left="0"/>
        <w:jc w:val="both"/>
      </w:pPr>
      <w:r>
        <w:rPr>
          <w:rFonts w:ascii="Times New Roman"/>
          <w:b w:val="false"/>
          <w:i w:val="false"/>
          <w:color w:val="000000"/>
          <w:sz w:val="28"/>
        </w:rPr>
        <w:t>
      18. Сессия өтіп жатқан залда ұялы телефондарын, радиотелефондарын және басқа байланыс құралдарын пайдалануға жол берілмейді.</w:t>
      </w:r>
    </w:p>
    <w:bookmarkStart w:name="z45" w:id="41"/>
    <w:p>
      <w:pPr>
        <w:spacing w:after="0"/>
        <w:ind w:left="0"/>
        <w:jc w:val="left"/>
      </w:pPr>
      <w:r>
        <w:rPr>
          <w:rFonts w:ascii="Times New Roman"/>
          <w:b/>
          <w:i w:val="false"/>
          <w:color w:val="000000"/>
        </w:rPr>
        <w:t xml:space="preserve"> 2.2. Қалалық мәслихаттың актілерін қабылдау тәртібі</w:t>
      </w:r>
    </w:p>
    <w:bookmarkEnd w:id="41"/>
    <w:bookmarkStart w:name="z46" w:id="42"/>
    <w:p>
      <w:pPr>
        <w:spacing w:after="0"/>
        <w:ind w:left="0"/>
        <w:jc w:val="both"/>
      </w:pPr>
      <w:r>
        <w:rPr>
          <w:rFonts w:ascii="Times New Roman"/>
          <w:b w:val="false"/>
          <w:i w:val="false"/>
          <w:color w:val="000000"/>
          <w:sz w:val="28"/>
        </w:rPr>
        <w:t>
      19. Егер заңда өзгеше белгіленбесе, қалалық мәслихат өз құзыретіндегі мәселелері бойынша мәслихат депутаттарының жалпы санының көпшілік дауысымен шешімдер қабылдайды.</w:t>
      </w:r>
    </w:p>
    <w:bookmarkEnd w:id="42"/>
    <w:bookmarkStart w:name="z47" w:id="43"/>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43"/>
    <w:bookmarkStart w:name="z48" w:id="44"/>
    <w:p>
      <w:pPr>
        <w:spacing w:after="0"/>
        <w:ind w:left="0"/>
        <w:jc w:val="both"/>
      </w:pPr>
      <w:r>
        <w:rPr>
          <w:rFonts w:ascii="Times New Roman"/>
          <w:b w:val="false"/>
          <w:i w:val="false"/>
          <w:color w:val="000000"/>
          <w:sz w:val="28"/>
        </w:rPr>
        <w:t xml:space="preserve">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w:t>
      </w:r>
    </w:p>
    <w:bookmarkEnd w:id="44"/>
    <w:bookmarkStart w:name="z49" w:id="4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5"/>
    <w:bookmarkStart w:name="z50" w:id="46"/>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қалалық әкімдіктің ұсынымы бойынша мәслихат онымен бірлескен шешім қабылдайды.</w:t>
      </w:r>
    </w:p>
    <w:bookmarkEnd w:id="46"/>
    <w:bookmarkStart w:name="z51" w:id="47"/>
    <w:p>
      <w:pPr>
        <w:spacing w:after="0"/>
        <w:ind w:left="0"/>
        <w:jc w:val="both"/>
      </w:pPr>
      <w:r>
        <w:rPr>
          <w:rFonts w:ascii="Times New Roman"/>
          <w:b w:val="false"/>
          <w:i w:val="false"/>
          <w:color w:val="000000"/>
          <w:sz w:val="28"/>
        </w:rPr>
        <w:t>
      21. Мәслихаттың жалпыға міндетті маңызы бар, азаматтардың құқығына, еркіндігі мен міндеттеріне қатысты шешімдері облыстың әділет департаментінде мемлекеттік тіркелуге жатады және Қазақстан Республикасының заңнамасында белгіленген тәртіппен жариялануға тиіс.</w:t>
      </w:r>
    </w:p>
    <w:bookmarkEnd w:id="47"/>
    <w:bookmarkStart w:name="z52" w:id="48"/>
    <w:p>
      <w:pPr>
        <w:spacing w:after="0"/>
        <w:ind w:left="0"/>
        <w:jc w:val="both"/>
      </w:pPr>
      <w:r>
        <w:rPr>
          <w:rFonts w:ascii="Times New Roman"/>
          <w:b w:val="false"/>
          <w:i w:val="false"/>
          <w:color w:val="000000"/>
          <w:sz w:val="28"/>
        </w:rPr>
        <w:t>
      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8"/>
    <w:bookmarkStart w:name="z53" w:id="49"/>
    <w:p>
      <w:pPr>
        <w:spacing w:after="0"/>
        <w:ind w:left="0"/>
        <w:jc w:val="both"/>
      </w:pPr>
      <w:r>
        <w:rPr>
          <w:rFonts w:ascii="Times New Roman"/>
          <w:b w:val="false"/>
          <w:i w:val="false"/>
          <w:color w:val="000000"/>
          <w:sz w:val="28"/>
        </w:rPr>
        <w:t>
      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9"/>
    <w:bookmarkStart w:name="z54" w:id="50"/>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50"/>
    <w:bookmarkStart w:name="z55" w:id="51"/>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1"/>
    <w:bookmarkStart w:name="z56" w:id="52"/>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2"/>
    <w:bookmarkStart w:name="z57" w:id="53"/>
    <w:p>
      <w:pPr>
        <w:spacing w:after="0"/>
        <w:ind w:left="0"/>
        <w:jc w:val="both"/>
      </w:pPr>
      <w:r>
        <w:rPr>
          <w:rFonts w:ascii="Times New Roman"/>
          <w:b w:val="false"/>
          <w:i w:val="false"/>
          <w:color w:val="000000"/>
          <w:sz w:val="28"/>
        </w:rPr>
        <w:t xml:space="preserve">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p>
    <w:bookmarkEnd w:id="53"/>
    <w:bookmarkStart w:name="z58" w:id="54"/>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4"/>
    <w:bookmarkStart w:name="z59" w:id="55"/>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5"/>
    <w:bookmarkStart w:name="z60" w:id="56"/>
    <w:p>
      <w:pPr>
        <w:spacing w:after="0"/>
        <w:ind w:left="0"/>
        <w:jc w:val="both"/>
      </w:pPr>
      <w:r>
        <w:rPr>
          <w:rFonts w:ascii="Times New Roman"/>
          <w:b w:val="false"/>
          <w:i w:val="false"/>
          <w:color w:val="000000"/>
          <w:sz w:val="28"/>
        </w:rPr>
        <w:t>
      26. Мәслихат шешімінің жобасына түзетулер болған жағдайда, дауыс беру мынадай ретпен жүзеге асыралады:</w:t>
      </w:r>
    </w:p>
    <w:bookmarkEnd w:id="56"/>
    <w:bookmarkStart w:name="z61" w:id="5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7"/>
    <w:bookmarkStart w:name="z62" w:id="58"/>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8"/>
    <w:bookmarkStart w:name="z63" w:id="59"/>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9"/>
    <w:bookmarkStart w:name="z64" w:id="60"/>
    <w:p>
      <w:pPr>
        <w:spacing w:after="0"/>
        <w:ind w:left="0"/>
        <w:jc w:val="both"/>
      </w:pPr>
      <w:r>
        <w:rPr>
          <w:rFonts w:ascii="Times New Roman"/>
          <w:b w:val="false"/>
          <w:i w:val="false"/>
          <w:color w:val="000000"/>
          <w:sz w:val="28"/>
        </w:rPr>
        <w:t>
      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0"/>
    <w:bookmarkStart w:name="z65" w:id="6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1"/>
    <w:bookmarkStart w:name="z66" w:id="6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2"/>
    <w:bookmarkStart w:name="z67" w:id="63"/>
    <w:p>
      <w:pPr>
        <w:spacing w:after="0"/>
        <w:ind w:left="0"/>
        <w:jc w:val="both"/>
      </w:pPr>
      <w:r>
        <w:rPr>
          <w:rFonts w:ascii="Times New Roman"/>
          <w:b w:val="false"/>
          <w:i w:val="false"/>
          <w:color w:val="000000"/>
          <w:sz w:val="28"/>
        </w:rPr>
        <w:t xml:space="preserve">
      28. Жоспарлардың, Жаңаөзен қаласын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 </w:t>
      </w:r>
    </w:p>
    <w:bookmarkEnd w:id="63"/>
    <w:bookmarkStart w:name="z68" w:id="64"/>
    <w:p>
      <w:pPr>
        <w:spacing w:after="0"/>
        <w:ind w:left="0"/>
        <w:jc w:val="both"/>
      </w:pPr>
      <w:r>
        <w:rPr>
          <w:rFonts w:ascii="Times New Roman"/>
          <w:b w:val="false"/>
          <w:i w:val="false"/>
          <w:color w:val="000000"/>
          <w:sz w:val="28"/>
        </w:rPr>
        <w:t>
      29. Қала бюджетінің жобасы мәслихаттың тұрақты комиссияларында қаралады. Мәслихаттың хатшысы қала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4"/>
    <w:bookmarkStart w:name="z69" w:id="65"/>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 </w:t>
      </w:r>
    </w:p>
    <w:bookmarkEnd w:id="65"/>
    <w:bookmarkStart w:name="z70" w:id="66"/>
    <w:p>
      <w:pPr>
        <w:spacing w:after="0"/>
        <w:ind w:left="0"/>
        <w:jc w:val="both"/>
      </w:pPr>
      <w:r>
        <w:rPr>
          <w:rFonts w:ascii="Times New Roman"/>
          <w:b w:val="false"/>
          <w:i w:val="false"/>
          <w:color w:val="000000"/>
          <w:sz w:val="28"/>
        </w:rPr>
        <w:t xml:space="preserve">
      "Жаңаөзен қаласының экономика және бюджеттік жоспарлау бөлімі" мемлекеттік мекемесі сессия төрағасына, мәслихат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 </w:t>
      </w:r>
    </w:p>
    <w:bookmarkEnd w:id="66"/>
    <w:bookmarkStart w:name="z71" w:id="67"/>
    <w:p>
      <w:pPr>
        <w:spacing w:after="0"/>
        <w:ind w:left="0"/>
        <w:jc w:val="both"/>
      </w:pPr>
      <w:r>
        <w:rPr>
          <w:rFonts w:ascii="Times New Roman"/>
          <w:b w:val="false"/>
          <w:i w:val="false"/>
          <w:color w:val="000000"/>
          <w:sz w:val="28"/>
        </w:rPr>
        <w:t>
      Мәслихат қала бюджетін облыстық бюджетті бекіту туралы облыстық мәслихат шешімге қол қойған күннен кейін екі апталық мерзімнен кешіктірмей бекітеді.</w:t>
      </w:r>
    </w:p>
    <w:bookmarkEnd w:id="67"/>
    <w:bookmarkStart w:name="z72" w:id="6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8"/>
    <w:bookmarkStart w:name="z73" w:id="69"/>
    <w:p>
      <w:pPr>
        <w:spacing w:after="0"/>
        <w:ind w:left="0"/>
        <w:jc w:val="both"/>
      </w:pPr>
      <w:r>
        <w:rPr>
          <w:rFonts w:ascii="Times New Roman"/>
          <w:b w:val="false"/>
          <w:i w:val="false"/>
          <w:color w:val="000000"/>
          <w:sz w:val="28"/>
        </w:rPr>
        <w:t>
      31. Жаңаөзен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9"/>
    <w:bookmarkStart w:name="z74" w:id="70"/>
    <w:p>
      <w:pPr>
        <w:spacing w:after="0"/>
        <w:ind w:left="0"/>
        <w:jc w:val="left"/>
      </w:pPr>
      <w:r>
        <w:rPr>
          <w:rFonts w:ascii="Times New Roman"/>
          <w:b/>
          <w:i w:val="false"/>
          <w:color w:val="000000"/>
        </w:rPr>
        <w:t xml:space="preserve"> 3. Есептерді тыңдау тәртібі</w:t>
      </w:r>
    </w:p>
    <w:bookmarkEnd w:id="70"/>
    <w:bookmarkStart w:name="z75" w:id="71"/>
    <w:p>
      <w:pPr>
        <w:spacing w:after="0"/>
        <w:ind w:left="0"/>
        <w:jc w:val="both"/>
      </w:pPr>
      <w:r>
        <w:rPr>
          <w:rFonts w:ascii="Times New Roman"/>
          <w:b w:val="false"/>
          <w:i w:val="false"/>
          <w:color w:val="000000"/>
          <w:sz w:val="28"/>
        </w:rPr>
        <w:t>
      32. Мәслихат Жаңаөзен қаласы әкімінің есептерін тыңдау жолымен тиісті жергілікті бюджеттің, қаланы дамыту бағдарламаларының орындалуын бақылауды жүзеге асырады.</w:t>
      </w:r>
    </w:p>
    <w:bookmarkEnd w:id="71"/>
    <w:bookmarkStart w:name="z76" w:id="72"/>
    <w:p>
      <w:pPr>
        <w:spacing w:after="0"/>
        <w:ind w:left="0"/>
        <w:jc w:val="both"/>
      </w:pPr>
      <w:r>
        <w:rPr>
          <w:rFonts w:ascii="Times New Roman"/>
          <w:b w:val="false"/>
          <w:i w:val="false"/>
          <w:color w:val="000000"/>
          <w:sz w:val="28"/>
        </w:rPr>
        <w:t>
      33.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қала әкімінің есебін тыңдайды.</w:t>
      </w:r>
    </w:p>
    <w:bookmarkEnd w:id="72"/>
    <w:bookmarkStart w:name="z77" w:id="73"/>
    <w:p>
      <w:pPr>
        <w:spacing w:after="0"/>
        <w:ind w:left="0"/>
        <w:jc w:val="both"/>
      </w:pPr>
      <w:r>
        <w:rPr>
          <w:rFonts w:ascii="Times New Roman"/>
          <w:b w:val="false"/>
          <w:i w:val="false"/>
          <w:color w:val="000000"/>
          <w:sz w:val="28"/>
        </w:rPr>
        <w:t>
      Қала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3"/>
    <w:bookmarkStart w:name="z78" w:id="74"/>
    <w:p>
      <w:pPr>
        <w:spacing w:after="0"/>
        <w:ind w:left="0"/>
        <w:jc w:val="both"/>
      </w:pPr>
      <w:r>
        <w:rPr>
          <w:rFonts w:ascii="Times New Roman"/>
          <w:b w:val="false"/>
          <w:i w:val="false"/>
          <w:color w:val="000000"/>
          <w:sz w:val="28"/>
        </w:rPr>
        <w:t>
      Қала әкімі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мәслихаттың қала әкiміне сенiмсiздiк бiлдiру туралы мәселесін қарауы үшін негіз болып табылады.</w:t>
      </w:r>
    </w:p>
    <w:bookmarkEnd w:id="74"/>
    <w:bookmarkStart w:name="z79" w:id="75"/>
    <w:p>
      <w:pPr>
        <w:spacing w:after="0"/>
        <w:ind w:left="0"/>
        <w:jc w:val="both"/>
      </w:pPr>
      <w:r>
        <w:rPr>
          <w:rFonts w:ascii="Times New Roman"/>
          <w:b w:val="false"/>
          <w:i w:val="false"/>
          <w:color w:val="000000"/>
          <w:sz w:val="28"/>
        </w:rPr>
        <w:t>
      34.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75"/>
    <w:bookmarkStart w:name="z80" w:id="7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76"/>
    <w:bookmarkStart w:name="z81" w:id="77"/>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7"/>
    <w:bookmarkStart w:name="z82"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83" w:id="79"/>
    <w:p>
      <w:pPr>
        <w:spacing w:after="0"/>
        <w:ind w:left="0"/>
        <w:jc w:val="both"/>
      </w:pPr>
      <w:r>
        <w:rPr>
          <w:rFonts w:ascii="Times New Roman"/>
          <w:b w:val="false"/>
          <w:i w:val="false"/>
          <w:color w:val="000000"/>
          <w:sz w:val="28"/>
        </w:rPr>
        <w:t>
      Жаңаөзен қаласының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84" w:id="80"/>
    <w:p>
      <w:pPr>
        <w:spacing w:after="0"/>
        <w:ind w:left="0"/>
        <w:jc w:val="left"/>
      </w:pPr>
      <w:r>
        <w:rPr>
          <w:rFonts w:ascii="Times New Roman"/>
          <w:b/>
          <w:i w:val="false"/>
          <w:color w:val="000000"/>
        </w:rPr>
        <w:t xml:space="preserve"> 4. Қалалық мәслихат депутаттарының сауалдарын қарау тәртібі</w:t>
      </w:r>
    </w:p>
    <w:bookmarkEnd w:id="80"/>
    <w:bookmarkStart w:name="z85"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қалалық сайлау комиссиясының төрағасы мен мүшесіне, прокурорға және жергілікті бюджеттен қаржыландырылатын орталық мемлекеттік органдардың, атқарушы органдардың лауазымды тұлғаларына жүгінеді.</w:t>
      </w:r>
    </w:p>
    <w:bookmarkEnd w:id="81"/>
    <w:bookmarkStart w:name="z86" w:id="82"/>
    <w:p>
      <w:pPr>
        <w:spacing w:after="0"/>
        <w:ind w:left="0"/>
        <w:jc w:val="both"/>
      </w:pPr>
      <w:r>
        <w:rPr>
          <w:rFonts w:ascii="Times New Roman"/>
          <w:b w:val="false"/>
          <w:i w:val="false"/>
          <w:color w:val="000000"/>
          <w:sz w:val="28"/>
        </w:rPr>
        <w:t xml:space="preserve">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 </w:t>
      </w:r>
    </w:p>
    <w:bookmarkEnd w:id="82"/>
    <w:bookmarkStart w:name="z87"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88"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89" w:id="85"/>
    <w:p>
      <w:pPr>
        <w:spacing w:after="0"/>
        <w:ind w:left="0"/>
        <w:jc w:val="both"/>
      </w:pPr>
      <w:r>
        <w:rPr>
          <w:rFonts w:ascii="Times New Roman"/>
          <w:b w:val="false"/>
          <w:i w:val="false"/>
          <w:color w:val="000000"/>
          <w:sz w:val="28"/>
        </w:rPr>
        <w:t xml:space="preserve">
      40. Депутаттық сауалға жауап бір айдан кешіктірілмейтін мерзімде жазбаша нысанда берілуі тиіс. </w:t>
      </w:r>
    </w:p>
    <w:bookmarkEnd w:id="85"/>
    <w:bookmarkStart w:name="z90" w:id="86"/>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End w:id="86"/>
    <w:bookmarkStart w:name="z91" w:id="87"/>
    <w:p>
      <w:pPr>
        <w:spacing w:after="0"/>
        <w:ind w:left="0"/>
        <w:jc w:val="left"/>
      </w:pPr>
      <w:r>
        <w:rPr>
          <w:rFonts w:ascii="Times New Roman"/>
          <w:b/>
          <w:i w:val="false"/>
          <w:color w:val="000000"/>
        </w:rPr>
        <w:t xml:space="preserve"> 5. Қалалық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Қалалық мәслихат сессиясының төрағасы</w:t>
      </w:r>
    </w:p>
    <w:bookmarkEnd w:id="87"/>
    <w:bookmarkStart w:name="z93" w:id="88"/>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8"/>
    <w:bookmarkStart w:name="z94" w:id="89"/>
    <w:p>
      <w:pPr>
        <w:spacing w:after="0"/>
        <w:ind w:left="0"/>
        <w:jc w:val="both"/>
      </w:pPr>
      <w:r>
        <w:rPr>
          <w:rFonts w:ascii="Times New Roman"/>
          <w:b w:val="false"/>
          <w:i w:val="false"/>
          <w:color w:val="000000"/>
          <w:sz w:val="28"/>
        </w:rPr>
        <w:t xml:space="preserve">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w:t>
      </w:r>
    </w:p>
    <w:bookmarkEnd w:id="89"/>
    <w:bookmarkStart w:name="z95" w:id="90"/>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90"/>
    <w:bookmarkStart w:name="z96" w:id="91"/>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1"/>
    <w:bookmarkStart w:name="z97" w:id="92"/>
    <w:p>
      <w:pPr>
        <w:spacing w:after="0"/>
        <w:ind w:left="0"/>
        <w:jc w:val="both"/>
      </w:pPr>
      <w:r>
        <w:rPr>
          <w:rFonts w:ascii="Times New Roman"/>
          <w:b w:val="false"/>
          <w:i w:val="false"/>
          <w:color w:val="000000"/>
          <w:sz w:val="28"/>
        </w:rPr>
        <w:t>
      42. Мәслихат сессиясының төрағасы:</w:t>
      </w:r>
    </w:p>
    <w:bookmarkEnd w:id="92"/>
    <w:bookmarkStart w:name="z98" w:id="93"/>
    <w:p>
      <w:pPr>
        <w:spacing w:after="0"/>
        <w:ind w:left="0"/>
        <w:jc w:val="both"/>
      </w:pPr>
      <w:r>
        <w:rPr>
          <w:rFonts w:ascii="Times New Roman"/>
          <w:b w:val="false"/>
          <w:i w:val="false"/>
          <w:color w:val="000000"/>
          <w:sz w:val="28"/>
        </w:rPr>
        <w:t>
      1) мәслихат сессиясын шақыру туралы шешiм қабылдайды;</w:t>
      </w:r>
    </w:p>
    <w:bookmarkEnd w:id="93"/>
    <w:bookmarkStart w:name="z99" w:id="9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4"/>
    <w:bookmarkStart w:name="z100" w:id="9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5"/>
    <w:bookmarkStart w:name="z101" w:id="9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6"/>
    <w:bookmarkStart w:name="z102" w:id="9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7"/>
    <w:bookmarkStart w:name="z103" w:id="98"/>
    <w:p>
      <w:pPr>
        <w:spacing w:after="0"/>
        <w:ind w:left="0"/>
        <w:jc w:val="both"/>
      </w:pPr>
      <w:r>
        <w:rPr>
          <w:rFonts w:ascii="Times New Roman"/>
          <w:b w:val="false"/>
          <w:i w:val="false"/>
          <w:color w:val="000000"/>
          <w:sz w:val="28"/>
        </w:rPr>
        <w:t xml:space="preserve">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End w:id="98"/>
    <w:bookmarkStart w:name="z104" w:id="99"/>
    <w:p>
      <w:pPr>
        <w:spacing w:after="0"/>
        <w:ind w:left="0"/>
        <w:jc w:val="left"/>
      </w:pPr>
      <w:r>
        <w:rPr>
          <w:rFonts w:ascii="Times New Roman"/>
          <w:b/>
          <w:i w:val="false"/>
          <w:color w:val="000000"/>
        </w:rPr>
        <w:t xml:space="preserve"> 5.2. Қалалық мәслихат хатшысы</w:t>
      </w:r>
    </w:p>
    <w:bookmarkEnd w:id="99"/>
    <w:bookmarkStart w:name="z105" w:id="100"/>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00"/>
    <w:bookmarkStart w:name="z106" w:id="101"/>
    <w:p>
      <w:pPr>
        <w:spacing w:after="0"/>
        <w:ind w:left="0"/>
        <w:jc w:val="both"/>
      </w:pPr>
      <w:r>
        <w:rPr>
          <w:rFonts w:ascii="Times New Roman"/>
          <w:b w:val="false"/>
          <w:i w:val="false"/>
          <w:color w:val="000000"/>
          <w:sz w:val="28"/>
        </w:rPr>
        <w:t xml:space="preserve">
      Мәслихат хатшысы өкілеттіктерін Заңға және осы Регламентке сәйкес жүзеге асырады. </w:t>
      </w:r>
    </w:p>
    <w:bookmarkEnd w:id="101"/>
    <w:bookmarkStart w:name="z107" w:id="102"/>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2"/>
    <w:bookmarkStart w:name="z108" w:id="10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3"/>
    <w:bookmarkStart w:name="z109" w:id="10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4"/>
    <w:bookmarkStart w:name="z110" w:id="105"/>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5"/>
    <w:bookmarkStart w:name="z111" w:id="106"/>
    <w:p>
      <w:pPr>
        <w:spacing w:after="0"/>
        <w:ind w:left="0"/>
        <w:jc w:val="left"/>
      </w:pPr>
      <w:r>
        <w:rPr>
          <w:rFonts w:ascii="Times New Roman"/>
          <w:b/>
          <w:i w:val="false"/>
          <w:color w:val="000000"/>
        </w:rPr>
        <w:t xml:space="preserve"> 5.3. Қалалық мәслихаттың тұрақты және уақытша комиссиялары</w:t>
      </w:r>
    </w:p>
    <w:bookmarkEnd w:id="106"/>
    <w:bookmarkStart w:name="z112" w:id="107"/>
    <w:p>
      <w:pPr>
        <w:spacing w:after="0"/>
        <w:ind w:left="0"/>
        <w:jc w:val="both"/>
      </w:pPr>
      <w:r>
        <w:rPr>
          <w:rFonts w:ascii="Times New Roman"/>
          <w:b w:val="false"/>
          <w:i w:val="false"/>
          <w:color w:val="000000"/>
          <w:sz w:val="28"/>
        </w:rPr>
        <w:t>
      47. Қалалық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7"/>
    <w:bookmarkStart w:name="z113" w:id="108"/>
    <w:p>
      <w:pPr>
        <w:spacing w:after="0"/>
        <w:ind w:left="0"/>
        <w:jc w:val="both"/>
      </w:pPr>
      <w:r>
        <w:rPr>
          <w:rFonts w:ascii="Times New Roman"/>
          <w:b w:val="false"/>
          <w:i w:val="false"/>
          <w:color w:val="000000"/>
          <w:sz w:val="28"/>
        </w:rPr>
        <w:t xml:space="preserve">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w:t>
      </w:r>
    </w:p>
    <w:bookmarkEnd w:id="108"/>
    <w:bookmarkStart w:name="z114" w:id="109"/>
    <w:p>
      <w:pPr>
        <w:spacing w:after="0"/>
        <w:ind w:left="0"/>
        <w:jc w:val="both"/>
      </w:pPr>
      <w:r>
        <w:rPr>
          <w:rFonts w:ascii="Times New Roman"/>
          <w:b w:val="false"/>
          <w:i w:val="false"/>
          <w:color w:val="000000"/>
          <w:sz w:val="28"/>
        </w:rPr>
        <w:t>
      Тұрақты комиссиялардың саны жетіден аспауға тиіс.</w:t>
      </w:r>
    </w:p>
    <w:bookmarkEnd w:id="109"/>
    <w:bookmarkStart w:name="z115" w:id="110"/>
    <w:p>
      <w:pPr>
        <w:spacing w:after="0"/>
        <w:ind w:left="0"/>
        <w:jc w:val="both"/>
      </w:pPr>
      <w:r>
        <w:rPr>
          <w:rFonts w:ascii="Times New Roman"/>
          <w:b w:val="false"/>
          <w:i w:val="false"/>
          <w:color w:val="000000"/>
          <w:sz w:val="28"/>
        </w:rPr>
        <w:t>
      Мәслихаттардың       тұрақты комиссиялар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0"/>
    <w:bookmarkStart w:name="z116" w:id="111"/>
    <w:p>
      <w:pPr>
        <w:spacing w:after="0"/>
        <w:ind w:left="0"/>
        <w:jc w:val="both"/>
      </w:pPr>
      <w:r>
        <w:rPr>
          <w:rFonts w:ascii="Times New Roman"/>
          <w:b w:val="false"/>
          <w:i w:val="false"/>
          <w:color w:val="000000"/>
          <w:sz w:val="28"/>
        </w:rPr>
        <w:t>
      Тұрақты комиссиялар жұмыс топтарын құра алады.</w:t>
      </w:r>
    </w:p>
    <w:bookmarkEnd w:id="111"/>
    <w:bookmarkStart w:name="z117" w:id="112"/>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2"/>
    <w:bookmarkStart w:name="z118" w:id="113"/>
    <w:p>
      <w:pPr>
        <w:spacing w:after="0"/>
        <w:ind w:left="0"/>
        <w:jc w:val="both"/>
      </w:pPr>
      <w:r>
        <w:rPr>
          <w:rFonts w:ascii="Times New Roman"/>
          <w:b w:val="false"/>
          <w:i w:val="false"/>
          <w:color w:val="000000"/>
          <w:sz w:val="28"/>
        </w:rPr>
        <w:t xml:space="preserve">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113"/>
    <w:bookmarkStart w:name="z119" w:id="114"/>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4"/>
    <w:bookmarkStart w:name="z120" w:id="11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5"/>
    <w:bookmarkStart w:name="z121" w:id="116"/>
    <w:p>
      <w:pPr>
        <w:spacing w:after="0"/>
        <w:ind w:left="0"/>
        <w:jc w:val="both"/>
      </w:pPr>
      <w:r>
        <w:rPr>
          <w:rFonts w:ascii="Times New Roman"/>
          <w:b w:val="false"/>
          <w:i w:val="false"/>
          <w:color w:val="000000"/>
          <w:sz w:val="28"/>
        </w:rPr>
        <w:t xml:space="preserve">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 </w:t>
      </w:r>
    </w:p>
    <w:bookmarkEnd w:id="116"/>
    <w:bookmarkStart w:name="z122" w:id="117"/>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7"/>
    <w:bookmarkStart w:name="z123" w:id="118"/>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8"/>
    <w:bookmarkStart w:name="z124" w:id="119"/>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19"/>
    <w:bookmarkStart w:name="z125" w:id="12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0"/>
    <w:bookmarkStart w:name="z126" w:id="121"/>
    <w:p>
      <w:pPr>
        <w:spacing w:after="0"/>
        <w:ind w:left="0"/>
        <w:jc w:val="both"/>
      </w:pP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p>
    <w:bookmarkEnd w:id="121"/>
    <w:bookmarkStart w:name="z127" w:id="122"/>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2"/>
    <w:bookmarkStart w:name="z128" w:id="123"/>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23"/>
    <w:bookmarkStart w:name="z129" w:id="124"/>
    <w:p>
      <w:pPr>
        <w:spacing w:after="0"/>
        <w:ind w:left="0"/>
        <w:jc w:val="left"/>
      </w:pPr>
      <w:r>
        <w:rPr>
          <w:rFonts w:ascii="Times New Roman"/>
          <w:b/>
          <w:i w:val="false"/>
          <w:color w:val="000000"/>
        </w:rPr>
        <w:t xml:space="preserve"> 5.4. Мәслихаттың редакциялық және есеп комиссиялары</w:t>
      </w:r>
    </w:p>
    <w:bookmarkEnd w:id="124"/>
    <w:bookmarkStart w:name="z130" w:id="125"/>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5"/>
    <w:bookmarkStart w:name="z131" w:id="126"/>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6"/>
    <w:bookmarkStart w:name="z132" w:id="127"/>
    <w:p>
      <w:pPr>
        <w:spacing w:after="0"/>
        <w:ind w:left="0"/>
        <w:jc w:val="both"/>
      </w:pPr>
      <w:r>
        <w:rPr>
          <w:rFonts w:ascii="Times New Roman"/>
          <w:b w:val="false"/>
          <w:i w:val="false"/>
          <w:color w:val="000000"/>
          <w:sz w:val="28"/>
        </w:rPr>
        <w:t xml:space="preserve">
      Редакциялық комиссия кезекті сессияға да сайлануы мүмкін. </w:t>
      </w:r>
    </w:p>
    <w:bookmarkEnd w:id="127"/>
    <w:bookmarkStart w:name="z133" w:id="128"/>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8"/>
    <w:bookmarkStart w:name="z134" w:id="12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9"/>
    <w:bookmarkStart w:name="z135" w:id="130"/>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30"/>
    <w:bookmarkStart w:name="z136" w:id="131"/>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p>
    <w:bookmarkEnd w:id="131"/>
    <w:bookmarkStart w:name="z137" w:id="132"/>
    <w:p>
      <w:pPr>
        <w:spacing w:after="0"/>
        <w:ind w:left="0"/>
        <w:jc w:val="left"/>
      </w:pPr>
      <w:r>
        <w:rPr>
          <w:rFonts w:ascii="Times New Roman"/>
          <w:b/>
          <w:i w:val="false"/>
          <w:color w:val="000000"/>
        </w:rPr>
        <w:t xml:space="preserve"> 5.5. Қалалық мәслихаттағы депутаттық бірлестіктер</w:t>
      </w:r>
    </w:p>
    <w:bookmarkEnd w:id="132"/>
    <w:bookmarkStart w:name="z138" w:id="133"/>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3"/>
    <w:bookmarkStart w:name="z139" w:id="134"/>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4"/>
    <w:bookmarkStart w:name="z140" w:id="135"/>
    <w:p>
      <w:pPr>
        <w:spacing w:after="0"/>
        <w:ind w:left="0"/>
        <w:jc w:val="both"/>
      </w:pPr>
      <w:r>
        <w:rPr>
          <w:rFonts w:ascii="Times New Roman"/>
          <w:b w:val="false"/>
          <w:i w:val="false"/>
          <w:color w:val="000000"/>
          <w:sz w:val="28"/>
        </w:rPr>
        <w:t>
      57. Депутаттық бірлестіктердің мүшелері:</w:t>
      </w:r>
    </w:p>
    <w:bookmarkEnd w:id="135"/>
    <w:bookmarkStart w:name="z141" w:id="13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6"/>
    <w:bookmarkStart w:name="z142" w:id="13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7"/>
    <w:bookmarkStart w:name="z143" w:id="138"/>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8"/>
    <w:bookmarkStart w:name="z144" w:id="13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9"/>
    <w:bookmarkStart w:name="z145" w:id="140"/>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0"/>
    <w:bookmarkStart w:name="z146" w:id="141"/>
    <w:p>
      <w:pPr>
        <w:spacing w:after="0"/>
        <w:ind w:left="0"/>
        <w:jc w:val="left"/>
      </w:pPr>
      <w:r>
        <w:rPr>
          <w:rFonts w:ascii="Times New Roman"/>
          <w:b/>
          <w:i w:val="false"/>
          <w:color w:val="000000"/>
        </w:rPr>
        <w:t xml:space="preserve"> 6. Депутаттық этика</w:t>
      </w:r>
    </w:p>
    <w:bookmarkEnd w:id="141"/>
    <w:bookmarkStart w:name="z147" w:id="142"/>
    <w:p>
      <w:pPr>
        <w:spacing w:after="0"/>
        <w:ind w:left="0"/>
        <w:jc w:val="both"/>
      </w:pPr>
      <w:r>
        <w:rPr>
          <w:rFonts w:ascii="Times New Roman"/>
          <w:b w:val="false"/>
          <w:i w:val="false"/>
          <w:color w:val="000000"/>
          <w:sz w:val="28"/>
        </w:rPr>
        <w:t>
      59. Мәслихат депутаттары:</w:t>
      </w:r>
    </w:p>
    <w:bookmarkEnd w:id="142"/>
    <w:bookmarkStart w:name="z148" w:id="143"/>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bookmarkEnd w:id="143"/>
    <w:bookmarkStart w:name="z149" w:id="14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4"/>
    <w:bookmarkStart w:name="z150" w:id="14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5"/>
    <w:bookmarkStart w:name="z151" w:id="14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6"/>
    <w:bookmarkStart w:name="z152" w:id="147"/>
    <w:p>
      <w:pPr>
        <w:spacing w:after="0"/>
        <w:ind w:left="0"/>
        <w:jc w:val="both"/>
      </w:pPr>
      <w:r>
        <w:rPr>
          <w:rFonts w:ascii="Times New Roman"/>
          <w:b w:val="false"/>
          <w:i w:val="false"/>
          <w:color w:val="000000"/>
          <w:sz w:val="28"/>
        </w:rPr>
        <w:t>
      5) сөйлеушілердің сөзін бөлмеуге тиіс.</w:t>
      </w:r>
    </w:p>
    <w:bookmarkEnd w:id="147"/>
    <w:bookmarkStart w:name="z153" w:id="14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8"/>
    <w:bookmarkStart w:name="z154" w:id="14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9"/>
    <w:bookmarkStart w:name="z155" w:id="15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0"/>
    <w:bookmarkStart w:name="z156" w:id="15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1"/>
    <w:bookmarkStart w:name="z157" w:id="152"/>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2"/>
    <w:bookmarkStart w:name="z158" w:id="153"/>
    <w:p>
      <w:pPr>
        <w:spacing w:after="0"/>
        <w:ind w:left="0"/>
        <w:jc w:val="left"/>
      </w:pPr>
      <w:r>
        <w:rPr>
          <w:rFonts w:ascii="Times New Roman"/>
          <w:b/>
          <w:i w:val="false"/>
          <w:color w:val="000000"/>
        </w:rPr>
        <w:t xml:space="preserve"> 7. Қалалық мәслихат аппаратының жұмысын ұйымдастыру</w:t>
      </w:r>
    </w:p>
    <w:bookmarkEnd w:id="153"/>
    <w:bookmarkStart w:name="z159" w:id="15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4"/>
    <w:bookmarkStart w:name="z160" w:id="15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5"/>
    <w:bookmarkStart w:name="z161" w:id="156"/>
    <w:p>
      <w:pPr>
        <w:spacing w:after="0"/>
        <w:ind w:left="0"/>
        <w:jc w:val="both"/>
      </w:pPr>
      <w:r>
        <w:rPr>
          <w:rFonts w:ascii="Times New Roman"/>
          <w:b w:val="false"/>
          <w:i w:val="false"/>
          <w:color w:val="000000"/>
          <w:sz w:val="28"/>
        </w:rPr>
        <w:t>
      Мәслихат аппараты туралы ережені мәслихат бекітеді.</w:t>
      </w:r>
    </w:p>
    <w:bookmarkEnd w:id="156"/>
    <w:bookmarkStart w:name="z162" w:id="157"/>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7"/>
    <w:bookmarkStart w:name="z163" w:id="158"/>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8"/>
    <w:bookmarkStart w:name="z164" w:id="15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9"/>
    <w:bookmarkStart w:name="z165" w:id="160"/>
    <w:p>
      <w:pPr>
        <w:spacing w:after="0"/>
        <w:ind w:left="0"/>
        <w:jc w:val="both"/>
      </w:pPr>
      <w:r>
        <w:rPr>
          <w:rFonts w:ascii="Times New Roman"/>
          <w:b w:val="false"/>
          <w:i w:val="false"/>
          <w:color w:val="000000"/>
          <w:sz w:val="28"/>
        </w:rPr>
        <w:t>
      68. Мәслихат аппараты:</w:t>
      </w:r>
    </w:p>
    <w:bookmarkEnd w:id="160"/>
    <w:bookmarkStart w:name="z166" w:id="161"/>
    <w:p>
      <w:pPr>
        <w:spacing w:after="0"/>
        <w:ind w:left="0"/>
        <w:jc w:val="both"/>
      </w:pPr>
      <w:r>
        <w:rPr>
          <w:rFonts w:ascii="Times New Roman"/>
          <w:b w:val="false"/>
          <w:i w:val="false"/>
          <w:color w:val="000000"/>
          <w:sz w:val="28"/>
        </w:rPr>
        <w:t>
      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p>
    <w:bookmarkEnd w:id="161"/>
    <w:p>
      <w:pPr>
        <w:spacing w:after="0"/>
        <w:ind w:left="0"/>
        <w:jc w:val="both"/>
      </w:pPr>
      <w:r>
        <w:rPr>
          <w:rFonts w:ascii="Times New Roman"/>
          <w:b w:val="false"/>
          <w:i w:val="false"/>
          <w:color w:val="000000"/>
          <w:sz w:val="28"/>
        </w:rPr>
        <w:t>
      2) пленарлық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p>
    <w:bookmarkStart w:name="z167" w:id="162"/>
    <w:p>
      <w:pPr>
        <w:spacing w:after="0"/>
        <w:ind w:left="0"/>
        <w:jc w:val="both"/>
      </w:pPr>
      <w:r>
        <w:rPr>
          <w:rFonts w:ascii="Times New Roman"/>
          <w:b w:val="false"/>
          <w:i w:val="false"/>
          <w:color w:val="000000"/>
          <w:sz w:val="28"/>
        </w:rPr>
        <w:t>
      3) регламентке сәйкес мәслихат сессияларын өткізуде дайындау және ұйымдастыру-техникалық      жұмыстарын      жүргізуді қамтамасыз етеді;</w:t>
      </w:r>
    </w:p>
    <w:bookmarkEnd w:id="162"/>
    <w:p>
      <w:pPr>
        <w:spacing w:after="0"/>
        <w:ind w:left="0"/>
        <w:jc w:val="both"/>
      </w:pPr>
      <w:r>
        <w:rPr>
          <w:rFonts w:ascii="Times New Roman"/>
          <w:b w:val="false"/>
          <w:i w:val="false"/>
          <w:color w:val="000000"/>
          <w:sz w:val="28"/>
        </w:rPr>
        <w:t>
      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p>
    <w:bookmarkStart w:name="z168" w:id="163"/>
    <w:p>
      <w:pPr>
        <w:spacing w:after="0"/>
        <w:ind w:left="0"/>
        <w:jc w:val="both"/>
      </w:pPr>
      <w:r>
        <w:rPr>
          <w:rFonts w:ascii="Times New Roman"/>
          <w:b w:val="false"/>
          <w:i w:val="false"/>
          <w:color w:val="000000"/>
          <w:sz w:val="28"/>
        </w:rPr>
        <w:t>
      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p>
    <w:bookmarkEnd w:id="163"/>
    <w:bookmarkStart w:name="z169" w:id="164"/>
    <w:p>
      <w:pPr>
        <w:spacing w:after="0"/>
        <w:ind w:left="0"/>
        <w:jc w:val="both"/>
      </w:pPr>
      <w:r>
        <w:rPr>
          <w:rFonts w:ascii="Times New Roman"/>
          <w:b w:val="false"/>
          <w:i w:val="false"/>
          <w:color w:val="000000"/>
          <w:sz w:val="28"/>
        </w:rPr>
        <w:t>
      6) депутаттармен өз өкілеттігін жүзеге асыру барысындағы айтылған ұсыныстарына, ескертулеріне есептеу және жалпылау жүргізеді;</w:t>
      </w:r>
    </w:p>
    <w:bookmarkEnd w:id="164"/>
    <w:p>
      <w:pPr>
        <w:spacing w:after="0"/>
        <w:ind w:left="0"/>
        <w:jc w:val="both"/>
      </w:pPr>
      <w:r>
        <w:rPr>
          <w:rFonts w:ascii="Times New Roman"/>
          <w:b w:val="false"/>
          <w:i w:val="false"/>
          <w:color w:val="000000"/>
          <w:sz w:val="28"/>
        </w:rPr>
        <w:t>
      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p>
    <w:bookmarkStart w:name="z170" w:id="165"/>
    <w:p>
      <w:pPr>
        <w:spacing w:after="0"/>
        <w:ind w:left="0"/>
        <w:jc w:val="both"/>
      </w:pPr>
      <w:r>
        <w:rPr>
          <w:rFonts w:ascii="Times New Roman"/>
          <w:b w:val="false"/>
          <w:i w:val="false"/>
          <w:color w:val="000000"/>
          <w:sz w:val="28"/>
        </w:rPr>
        <w:t>
      8) тұрақты комиссиялардың отырысын, мәслихат сессияларына енгізілген мәселелерді тұрақты комиссияларда талдауды ұйымдастырады, керекті материалдармен қамтамасыз етеді;</w:t>
      </w:r>
    </w:p>
    <w:bookmarkEnd w:id="165"/>
    <w:p>
      <w:pPr>
        <w:spacing w:after="0"/>
        <w:ind w:left="0"/>
        <w:jc w:val="both"/>
      </w:pPr>
      <w:r>
        <w:rPr>
          <w:rFonts w:ascii="Times New Roman"/>
          <w:b w:val="false"/>
          <w:i w:val="false"/>
          <w:color w:val="000000"/>
          <w:sz w:val="28"/>
        </w:rPr>
        <w:t>
      9) мәслихаттың нормативтік құқықтық актілерді дайындайды, оларды мемлекеттік тіркеуден өту үшін әділет органдарына жіберілуін қамтамасыз етеді;</w:t>
      </w:r>
    </w:p>
    <w:p>
      <w:pPr>
        <w:spacing w:after="0"/>
        <w:ind w:left="0"/>
        <w:jc w:val="both"/>
      </w:pPr>
      <w:r>
        <w:rPr>
          <w:rFonts w:ascii="Times New Roman"/>
          <w:b w:val="false"/>
          <w:i w:val="false"/>
          <w:color w:val="000000"/>
          <w:sz w:val="28"/>
        </w:rPr>
        <w:t>
      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p>
    <w:bookmarkStart w:name="z171" w:id="166"/>
    <w:p>
      <w:pPr>
        <w:spacing w:after="0"/>
        <w:ind w:left="0"/>
        <w:jc w:val="both"/>
      </w:pPr>
      <w:r>
        <w:rPr>
          <w:rFonts w:ascii="Times New Roman"/>
          <w:b w:val="false"/>
          <w:i w:val="false"/>
          <w:color w:val="000000"/>
          <w:sz w:val="28"/>
        </w:rPr>
        <w:t>
      11) мәслихаттың шешімдерімен басқа да іс-қағаздарының таралуын қамтамасыз етеді;</w:t>
      </w:r>
    </w:p>
    <w:bookmarkEnd w:id="166"/>
    <w:bookmarkStart w:name="z172" w:id="167"/>
    <w:p>
      <w:pPr>
        <w:spacing w:after="0"/>
        <w:ind w:left="0"/>
        <w:jc w:val="both"/>
      </w:pPr>
      <w:r>
        <w:rPr>
          <w:rFonts w:ascii="Times New Roman"/>
          <w:b w:val="false"/>
          <w:i w:val="false"/>
          <w:color w:val="000000"/>
          <w:sz w:val="28"/>
        </w:rPr>
        <w:t>
      12) мәслихат сессияларымен басқа да отырыстарының хаттамаларын, стенограммаларын жүргізеді.</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