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d154" w14:textId="73dd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аппараты жөніндегі ереже" туралы Жаңаөзен қалалық мәслихатының 1999 жылғы 23 желтоқсандағы № 2/22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мәслихатының 2014 жылғы 19 желтоқсандағы № 35/276 шешімі. Маңғыстау облысы Әділет Департаментінде 2015 жылғы 27 қаңтарда № 2602 болып тіркелді. Күші жойылды-Маңғыстау облысы Жаңаөзен қалалық мәслихатының 2018 жылғы 25 желтоқсандағы № 26/328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25.12.2018 </w:t>
      </w:r>
      <w:r>
        <w:rPr>
          <w:rFonts w:ascii="Times New Roman"/>
          <w:b w:val="false"/>
          <w:i w:val="false"/>
          <w:color w:val="ff0000"/>
          <w:sz w:val="28"/>
        </w:rPr>
        <w:t>№ 26/328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25 бабына</w:t>
      </w:r>
      <w:r>
        <w:rPr>
          <w:rFonts w:ascii="Times New Roman"/>
          <w:b w:val="false"/>
          <w:i w:val="false"/>
          <w:color w:val="000000"/>
          <w:sz w:val="28"/>
        </w:rPr>
        <w:t xml:space="preserve"> және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Жаңаөзен қалалық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1."Жаңаөзен қалалық мәслихатының аппараты" мемлекеттік мекемесінің (бұдан әрі-мемлекеттік мекеме)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w:t>
      </w:r>
    </w:p>
    <w:bookmarkEnd w:id="1"/>
    <w:bookmarkStart w:name="z4" w:id="2"/>
    <w:p>
      <w:pPr>
        <w:spacing w:after="0"/>
        <w:ind w:left="0"/>
        <w:jc w:val="both"/>
      </w:pPr>
      <w:r>
        <w:rPr>
          <w:rFonts w:ascii="Times New Roman"/>
          <w:b w:val="false"/>
          <w:i w:val="false"/>
          <w:color w:val="000000"/>
          <w:sz w:val="28"/>
        </w:rPr>
        <w:t>
      2. Жаңаөзен қалалық мәслихатының аппарат басшысы (И. Орынбеков)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p>
    <w:bookmarkEnd w:id="2"/>
    <w:bookmarkStart w:name="z5" w:id="3"/>
    <w:p>
      <w:pPr>
        <w:spacing w:after="0"/>
        <w:ind w:left="0"/>
        <w:jc w:val="both"/>
      </w:pPr>
      <w:r>
        <w:rPr>
          <w:rFonts w:ascii="Times New Roman"/>
          <w:b w:val="false"/>
          <w:i w:val="false"/>
          <w:color w:val="000000"/>
          <w:sz w:val="28"/>
        </w:rPr>
        <w:t>
      3. Осы шешімнің орындалуын бақылау Жаңаөзен қалалық мәслихатының аппарат басшысына (И.Орынбековке) жүктелсін.</w:t>
      </w:r>
    </w:p>
    <w:bookmarkEnd w:id="3"/>
    <w:bookmarkStart w:name="z6"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Е.Өтеев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С.Мыңбай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жылы "19" желтоқсандағы № 35/276</w:t>
            </w:r>
            <w:r>
              <w:br/>
            </w:r>
            <w:r>
              <w:rPr>
                <w:rFonts w:ascii="Times New Roman"/>
                <w:b w:val="false"/>
                <w:i w:val="false"/>
                <w:color w:val="000000"/>
                <w:sz w:val="20"/>
              </w:rPr>
              <w:t>Жаңаөзен қалалық мәслихатының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"Жаңаөзен қалалық мәслихатының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Start w:name="z7" w:id="5"/>
    <w:p>
      <w:pPr>
        <w:spacing w:after="0"/>
        <w:ind w:left="0"/>
        <w:jc w:val="both"/>
      </w:pPr>
      <w:r>
        <w:rPr>
          <w:rFonts w:ascii="Times New Roman"/>
          <w:b w:val="false"/>
          <w:i w:val="false"/>
          <w:color w:val="000000"/>
          <w:sz w:val="28"/>
        </w:rPr>
        <w:t>
      1. "Жаңаөзен қалалық мәслихатының аппараты" мемлекеттік мекемесі Жаңаөзен қалалық мәслихатының қызметін және қалалық мәслихат депутаттарының жұмысын қамтамасыз ететін Қазақстан Республикасының мемлекеттік органы болып табылады.</w:t>
      </w:r>
    </w:p>
    <w:bookmarkEnd w:id="5"/>
    <w:bookmarkStart w:name="z8" w:id="6"/>
    <w:p>
      <w:pPr>
        <w:spacing w:after="0"/>
        <w:ind w:left="0"/>
        <w:jc w:val="both"/>
      </w:pPr>
      <w:r>
        <w:rPr>
          <w:rFonts w:ascii="Times New Roman"/>
          <w:b w:val="false"/>
          <w:i w:val="false"/>
          <w:color w:val="000000"/>
          <w:sz w:val="28"/>
        </w:rPr>
        <w:t>
      2. "Жаңаөзен қалалық мәслихатының аппараты" мемлекеттік мекемесі өз қызметін Қазақстан Республикасының Конституциясына, Қазақстан Республикасының Заңдарына, Қазақстан Республикасы Президенті мен Үкіметінің нормативтік құқықтық актілеріне, өзге де нормативтік құқықтық актілеріне және осы Ережеге сәйкес жүзеге асырады.</w:t>
      </w:r>
    </w:p>
    <w:bookmarkEnd w:id="6"/>
    <w:bookmarkStart w:name="z9" w:id="7"/>
    <w:p>
      <w:pPr>
        <w:spacing w:after="0"/>
        <w:ind w:left="0"/>
        <w:jc w:val="both"/>
      </w:pPr>
      <w:r>
        <w:rPr>
          <w:rFonts w:ascii="Times New Roman"/>
          <w:b w:val="false"/>
          <w:i w:val="false"/>
          <w:color w:val="000000"/>
          <w:sz w:val="28"/>
        </w:rPr>
        <w:t>
      3. "Жаңаөзен қалалық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7"/>
    <w:bookmarkStart w:name="z10" w:id="8"/>
    <w:p>
      <w:pPr>
        <w:spacing w:after="0"/>
        <w:ind w:left="0"/>
        <w:jc w:val="both"/>
      </w:pPr>
      <w:r>
        <w:rPr>
          <w:rFonts w:ascii="Times New Roman"/>
          <w:b w:val="false"/>
          <w:i w:val="false"/>
          <w:color w:val="000000"/>
          <w:sz w:val="28"/>
        </w:rPr>
        <w:t>
      4. "Жаңаөзен қалалық мәслихатының аппараты" мемлекеттік мекемесі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5. Егер заңнамаға сәйкес оған уәкілеттік берілген болса, "Жаңаөзен қалалық мәслихатының аппараты" мемлекеттік мекемесі азаматтық-құқықтық қатынастарда мемлекет атынан тарап ретінде қатысуға құқығы бар.</w:t>
      </w:r>
    </w:p>
    <w:bookmarkEnd w:id="9"/>
    <w:bookmarkStart w:name="z12" w:id="10"/>
    <w:p>
      <w:pPr>
        <w:spacing w:after="0"/>
        <w:ind w:left="0"/>
        <w:jc w:val="both"/>
      </w:pPr>
      <w:r>
        <w:rPr>
          <w:rFonts w:ascii="Times New Roman"/>
          <w:b w:val="false"/>
          <w:i w:val="false"/>
          <w:color w:val="000000"/>
          <w:sz w:val="28"/>
        </w:rPr>
        <w:t>
      6. "Жаңаөзен қалалық мәслихатының аппараты" мемлекеттік мекемесі өз құзыретінің мәселелері бойынша заңнамада белгіленген тәртіппен Жаңаөзен қалалық мәслихаты хатшысының өкімдерімен рәсімделетін шешімдер қабылдайды.</w:t>
      </w:r>
    </w:p>
    <w:bookmarkEnd w:id="10"/>
    <w:bookmarkStart w:name="z13" w:id="11"/>
    <w:p>
      <w:pPr>
        <w:spacing w:after="0"/>
        <w:ind w:left="0"/>
        <w:jc w:val="both"/>
      </w:pPr>
      <w:r>
        <w:rPr>
          <w:rFonts w:ascii="Times New Roman"/>
          <w:b w:val="false"/>
          <w:i w:val="false"/>
          <w:color w:val="000000"/>
          <w:sz w:val="28"/>
        </w:rPr>
        <w:t>
      7. "Жаңаөзен қалалық мәслихатының аппараты" мемлекеттік мекемесінің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8. Заңды тұлғаның орналасқан жері. Маңғыстау облысы, Жаңаөзен қаласы, Сәтпаев көшесі, 1, индекс 130200.</w:t>
      </w:r>
    </w:p>
    <w:bookmarkEnd w:id="12"/>
    <w:bookmarkStart w:name="z15" w:id="13"/>
    <w:p>
      <w:pPr>
        <w:spacing w:after="0"/>
        <w:ind w:left="0"/>
        <w:jc w:val="both"/>
      </w:pPr>
      <w:r>
        <w:rPr>
          <w:rFonts w:ascii="Times New Roman"/>
          <w:b w:val="false"/>
          <w:i w:val="false"/>
          <w:color w:val="000000"/>
          <w:sz w:val="28"/>
        </w:rPr>
        <w:t>
      9. Мемлекеттік органның толық атауы – "Жаңаөзен қалалық мәслихатының аппараты" мемлекеттік мекемесі, государственное учреждение "Аппарат Жанаозенского городского маслихата"</w:t>
      </w:r>
    </w:p>
    <w:bookmarkEnd w:id="13"/>
    <w:bookmarkStart w:name="z16" w:id="14"/>
    <w:p>
      <w:pPr>
        <w:spacing w:after="0"/>
        <w:ind w:left="0"/>
        <w:jc w:val="both"/>
      </w:pPr>
      <w:r>
        <w:rPr>
          <w:rFonts w:ascii="Times New Roman"/>
          <w:b w:val="false"/>
          <w:i w:val="false"/>
          <w:color w:val="000000"/>
          <w:sz w:val="28"/>
        </w:rPr>
        <w:t>
      10. Осы Ереже "Жаңаөзен қалалық мәслихатының аппараты" мемлекеттік мекемесінің құрылтай құжаты болып табылады.</w:t>
      </w:r>
    </w:p>
    <w:bookmarkEnd w:id="14"/>
    <w:bookmarkStart w:name="z17" w:id="15"/>
    <w:p>
      <w:pPr>
        <w:spacing w:after="0"/>
        <w:ind w:left="0"/>
        <w:jc w:val="both"/>
      </w:pPr>
      <w:r>
        <w:rPr>
          <w:rFonts w:ascii="Times New Roman"/>
          <w:b w:val="false"/>
          <w:i w:val="false"/>
          <w:color w:val="000000"/>
          <w:sz w:val="28"/>
        </w:rPr>
        <w:t>
      11. Жаңаөзен қалалық мәслихатының аппараты" мемлекеттік мекемесі қызметін қаржыландыру жергілікті бюджет есебінен жүзеге асырылады.</w:t>
      </w:r>
    </w:p>
    <w:bookmarkEnd w:id="15"/>
    <w:bookmarkStart w:name="z18" w:id="16"/>
    <w:p>
      <w:pPr>
        <w:spacing w:after="0"/>
        <w:ind w:left="0"/>
        <w:jc w:val="both"/>
      </w:pPr>
      <w:r>
        <w:rPr>
          <w:rFonts w:ascii="Times New Roman"/>
          <w:b w:val="false"/>
          <w:i w:val="false"/>
          <w:color w:val="000000"/>
          <w:sz w:val="28"/>
        </w:rPr>
        <w:t>
      12. "Жаңаөзен қалалық мәслихатының аппараты" мемлекеттік мекемесіне кәсіпкерлік субъектілерімен "Жаңаөзен қалалық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6"/>
    <w:bookmarkStart w:name="z19" w:id="17"/>
    <w:p>
      <w:pPr>
        <w:spacing w:after="0"/>
        <w:ind w:left="0"/>
        <w:jc w:val="both"/>
      </w:pPr>
      <w:r>
        <w:rPr>
          <w:rFonts w:ascii="Times New Roman"/>
          <w:b w:val="false"/>
          <w:i w:val="false"/>
          <w:color w:val="000000"/>
          <w:sz w:val="28"/>
        </w:rPr>
        <w:t>
      13. Егер "Жаңаөзен қалалық мәслихатының аппараты" мемлекеттік мекемесі заңнамалық актілермен табыс әкелетін қызметті жүзеге асыратын болса, онда осындай қызметтен алынған табыстар жергілікті бюджеттің кірісіне жіберіледі.</w:t>
      </w:r>
    </w:p>
    <w:bookmarkEnd w:id="1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Start w:name="z20" w:id="18"/>
    <w:p>
      <w:pPr>
        <w:spacing w:after="0"/>
        <w:ind w:left="0"/>
        <w:jc w:val="both"/>
      </w:pPr>
      <w:r>
        <w:rPr>
          <w:rFonts w:ascii="Times New Roman"/>
          <w:b w:val="false"/>
          <w:i w:val="false"/>
          <w:color w:val="000000"/>
          <w:sz w:val="28"/>
        </w:rPr>
        <w:t>
      14. "Жаңаөзен қалалық мәслихатының аппараты" мемлекеттік мекемесінің миссиясы:</w:t>
      </w:r>
    </w:p>
    <w:bookmarkEnd w:id="18"/>
    <w:bookmarkStart w:name="z21" w:id="19"/>
    <w:p>
      <w:pPr>
        <w:spacing w:after="0"/>
        <w:ind w:left="0"/>
        <w:jc w:val="both"/>
      </w:pPr>
      <w:r>
        <w:rPr>
          <w:rFonts w:ascii="Times New Roman"/>
          <w:b w:val="false"/>
          <w:i w:val="false"/>
          <w:color w:val="000000"/>
          <w:sz w:val="28"/>
        </w:rPr>
        <w:t>
      Мәслихат аппараты мәслихат пен оның органдарын ұйымдастырушылық, құқықтық, материалдық-техникалық және өзге де қамтамасыз етуді жүзеге асырады, депутаттарға өздерінің өкілеттігін жүзеге асыруға көмек көрсетеді.</w:t>
      </w:r>
    </w:p>
    <w:bookmarkEnd w:id="19"/>
    <w:bookmarkStart w:name="z22" w:id="20"/>
    <w:p>
      <w:pPr>
        <w:spacing w:after="0"/>
        <w:ind w:left="0"/>
        <w:jc w:val="both"/>
      </w:pPr>
      <w:r>
        <w:rPr>
          <w:rFonts w:ascii="Times New Roman"/>
          <w:b w:val="false"/>
          <w:i w:val="false"/>
          <w:color w:val="000000"/>
          <w:sz w:val="28"/>
        </w:rPr>
        <w:t>
      15. Негізгі міндеттері:</w:t>
      </w:r>
    </w:p>
    <w:bookmarkEnd w:id="20"/>
    <w:bookmarkStart w:name="z23" w:id="21"/>
    <w:p>
      <w:pPr>
        <w:spacing w:after="0"/>
        <w:ind w:left="0"/>
        <w:jc w:val="both"/>
      </w:pPr>
      <w:r>
        <w:rPr>
          <w:rFonts w:ascii="Times New Roman"/>
          <w:b w:val="false"/>
          <w:i w:val="false"/>
          <w:color w:val="000000"/>
          <w:sz w:val="28"/>
        </w:rPr>
        <w:t>
      1) қалалық мәслихат қызметін ұйымдастырушылық, құжаттамалық, құқықтық, ақпараттық-талдау жағынан қамтамасыз ету;</w:t>
      </w:r>
    </w:p>
    <w:bookmarkEnd w:id="21"/>
    <w:bookmarkStart w:name="z24" w:id="22"/>
    <w:p>
      <w:pPr>
        <w:spacing w:after="0"/>
        <w:ind w:left="0"/>
        <w:jc w:val="both"/>
      </w:pPr>
      <w:r>
        <w:rPr>
          <w:rFonts w:ascii="Times New Roman"/>
          <w:b w:val="false"/>
          <w:i w:val="false"/>
          <w:color w:val="000000"/>
          <w:sz w:val="28"/>
        </w:rPr>
        <w:t>
      2) қалалық мәслихатпен қабылданған шешімдердің қолданыстағы заңнамаға сәйкес болуын қамтамасыз ету;</w:t>
      </w:r>
    </w:p>
    <w:bookmarkEnd w:id="22"/>
    <w:bookmarkStart w:name="z25" w:id="23"/>
    <w:p>
      <w:pPr>
        <w:spacing w:after="0"/>
        <w:ind w:left="0"/>
        <w:jc w:val="both"/>
      </w:pPr>
      <w:r>
        <w:rPr>
          <w:rFonts w:ascii="Times New Roman"/>
          <w:b w:val="false"/>
          <w:i w:val="false"/>
          <w:color w:val="000000"/>
          <w:sz w:val="28"/>
        </w:rPr>
        <w:t>
      3) қалалық мәслихат депутаттары қызметін материалдық- техникалық жағынан қамтамасыз ету;</w:t>
      </w:r>
    </w:p>
    <w:bookmarkEnd w:id="23"/>
    <w:bookmarkStart w:name="z26" w:id="24"/>
    <w:p>
      <w:pPr>
        <w:spacing w:after="0"/>
        <w:ind w:left="0"/>
        <w:jc w:val="both"/>
      </w:pPr>
      <w:r>
        <w:rPr>
          <w:rFonts w:ascii="Times New Roman"/>
          <w:b w:val="false"/>
          <w:i w:val="false"/>
          <w:color w:val="000000"/>
          <w:sz w:val="28"/>
        </w:rPr>
        <w:t>
      4) тұрғындарды қалалық мәслихат қызметі туралы ақпаратпен қамтамасыз ету;</w:t>
      </w:r>
    </w:p>
    <w:bookmarkEnd w:id="24"/>
    <w:bookmarkStart w:name="z27" w:id="25"/>
    <w:p>
      <w:pPr>
        <w:spacing w:after="0"/>
        <w:ind w:left="0"/>
        <w:jc w:val="both"/>
      </w:pPr>
      <w:r>
        <w:rPr>
          <w:rFonts w:ascii="Times New Roman"/>
          <w:b w:val="false"/>
          <w:i w:val="false"/>
          <w:color w:val="000000"/>
          <w:sz w:val="28"/>
        </w:rPr>
        <w:t>
      5) мәслихат және оның органдарының бақылау функцияларының жүзеге асырылуын қамтамасыз ету;</w:t>
      </w:r>
    </w:p>
    <w:bookmarkEnd w:id="25"/>
    <w:bookmarkStart w:name="z28" w:id="26"/>
    <w:p>
      <w:pPr>
        <w:spacing w:after="0"/>
        <w:ind w:left="0"/>
        <w:jc w:val="both"/>
      </w:pPr>
      <w:r>
        <w:rPr>
          <w:rFonts w:ascii="Times New Roman"/>
          <w:b w:val="false"/>
          <w:i w:val="false"/>
          <w:color w:val="000000"/>
          <w:sz w:val="28"/>
        </w:rPr>
        <w:t>
      6) мәслихаттың ақпараттық жүйелерін жетілдіру;</w:t>
      </w:r>
    </w:p>
    <w:bookmarkEnd w:id="26"/>
    <w:bookmarkStart w:name="z29" w:id="27"/>
    <w:p>
      <w:pPr>
        <w:spacing w:after="0"/>
        <w:ind w:left="0"/>
        <w:jc w:val="both"/>
      </w:pPr>
      <w:r>
        <w:rPr>
          <w:rFonts w:ascii="Times New Roman"/>
          <w:b w:val="false"/>
          <w:i w:val="false"/>
          <w:color w:val="000000"/>
          <w:sz w:val="28"/>
        </w:rPr>
        <w:t>
      7) мәслихат аппараты қызметкерлерінің біліктілігін арттыру және қайта даярлаудан өтуін қамтамасыз ету;</w:t>
      </w:r>
    </w:p>
    <w:bookmarkEnd w:id="27"/>
    <w:bookmarkStart w:name="z30" w:id="28"/>
    <w:p>
      <w:pPr>
        <w:spacing w:after="0"/>
        <w:ind w:left="0"/>
        <w:jc w:val="both"/>
      </w:pPr>
      <w:r>
        <w:rPr>
          <w:rFonts w:ascii="Times New Roman"/>
          <w:b w:val="false"/>
          <w:i w:val="false"/>
          <w:color w:val="000000"/>
          <w:sz w:val="28"/>
        </w:rPr>
        <w:t>
      16. Функциялары:</w:t>
      </w:r>
    </w:p>
    <w:bookmarkEnd w:id="28"/>
    <w:bookmarkStart w:name="z31" w:id="29"/>
    <w:p>
      <w:pPr>
        <w:spacing w:after="0"/>
        <w:ind w:left="0"/>
        <w:jc w:val="both"/>
      </w:pPr>
      <w:r>
        <w:rPr>
          <w:rFonts w:ascii="Times New Roman"/>
          <w:b w:val="false"/>
          <w:i w:val="false"/>
          <w:color w:val="000000"/>
          <w:sz w:val="28"/>
        </w:rPr>
        <w:t>
      1) қалалық мәслихат депутаттарына ұйымдастырушылық, құжаттамалық, құқықтық, ақпараттық- талдау бойынша қызмет көрсету;</w:t>
      </w:r>
    </w:p>
    <w:bookmarkEnd w:id="29"/>
    <w:bookmarkStart w:name="z32" w:id="30"/>
    <w:p>
      <w:pPr>
        <w:spacing w:after="0"/>
        <w:ind w:left="0"/>
        <w:jc w:val="both"/>
      </w:pPr>
      <w:r>
        <w:rPr>
          <w:rFonts w:ascii="Times New Roman"/>
          <w:b w:val="false"/>
          <w:i w:val="false"/>
          <w:color w:val="000000"/>
          <w:sz w:val="28"/>
        </w:rPr>
        <w:t>
      2) қалалық мәслихаттың қарауына енгізілген нормативтік-құқықтық актілер жобалары мен өзге де шешімдері жобаларының орындалуын бақылау, қалалық мәслихат қабылдаған нормативтік құқықтық актілер мониторингін жүргізу;</w:t>
      </w:r>
    </w:p>
    <w:bookmarkEnd w:id="30"/>
    <w:bookmarkStart w:name="z33" w:id="31"/>
    <w:p>
      <w:pPr>
        <w:spacing w:after="0"/>
        <w:ind w:left="0"/>
        <w:jc w:val="both"/>
      </w:pPr>
      <w:r>
        <w:rPr>
          <w:rFonts w:ascii="Times New Roman"/>
          <w:b w:val="false"/>
          <w:i w:val="false"/>
          <w:color w:val="000000"/>
          <w:sz w:val="28"/>
        </w:rPr>
        <w:t>
      3) мәслихат қызметін қамтамасыз етуге жұмсалатын шығындарды тағайындау,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p>
    <w:bookmarkEnd w:id="31"/>
    <w:bookmarkStart w:name="z34" w:id="32"/>
    <w:p>
      <w:pPr>
        <w:spacing w:after="0"/>
        <w:ind w:left="0"/>
        <w:jc w:val="both"/>
      </w:pPr>
      <w:r>
        <w:rPr>
          <w:rFonts w:ascii="Times New Roman"/>
          <w:b w:val="false"/>
          <w:i w:val="false"/>
          <w:color w:val="000000"/>
          <w:sz w:val="28"/>
        </w:rPr>
        <w:t>
      4) бұқаралық ақпарат құралдарында мәслихат қызметі туралы басылымдардың, қалалық мәслихат қабылдаған нормативтік құқықтық актілердің жариялануын ұйымдастыру;</w:t>
      </w:r>
    </w:p>
    <w:bookmarkEnd w:id="32"/>
    <w:bookmarkStart w:name="z35" w:id="33"/>
    <w:p>
      <w:pPr>
        <w:spacing w:after="0"/>
        <w:ind w:left="0"/>
        <w:jc w:val="both"/>
      </w:pPr>
      <w:r>
        <w:rPr>
          <w:rFonts w:ascii="Times New Roman"/>
          <w:b w:val="false"/>
          <w:i w:val="false"/>
          <w:color w:val="000000"/>
          <w:sz w:val="28"/>
        </w:rPr>
        <w:t>
      5) атқарушы органдар басшыларының ақпараттарын, есептерін жинақтау және талдау, қалалық мәслихат депутаттарының алдында өз қызметі бойынша есеп беретін мемлекеттік органдардың қызмет қорытындысы бойынша анықтамалар дайындау;</w:t>
      </w:r>
    </w:p>
    <w:bookmarkEnd w:id="33"/>
    <w:bookmarkStart w:name="z36" w:id="34"/>
    <w:p>
      <w:pPr>
        <w:spacing w:after="0"/>
        <w:ind w:left="0"/>
        <w:jc w:val="both"/>
      </w:pPr>
      <w:r>
        <w:rPr>
          <w:rFonts w:ascii="Times New Roman"/>
          <w:b w:val="false"/>
          <w:i w:val="false"/>
          <w:color w:val="000000"/>
          <w:sz w:val="28"/>
        </w:rPr>
        <w:t>
      17. Құқықтары мен міндеттері:</w:t>
      </w:r>
    </w:p>
    <w:bookmarkEnd w:id="34"/>
    <w:bookmarkStart w:name="z37" w:id="35"/>
    <w:p>
      <w:pPr>
        <w:spacing w:after="0"/>
        <w:ind w:left="0"/>
        <w:jc w:val="both"/>
      </w:pPr>
      <w:r>
        <w:rPr>
          <w:rFonts w:ascii="Times New Roman"/>
          <w:b w:val="false"/>
          <w:i w:val="false"/>
          <w:color w:val="000000"/>
          <w:sz w:val="28"/>
        </w:rPr>
        <w:t>
      1) Жаңаөзен қалалық мәслихатының Регламентін өз құзыреті шеңберінде орындалуын қамтамасыз ету;</w:t>
      </w:r>
    </w:p>
    <w:bookmarkEnd w:id="35"/>
    <w:bookmarkStart w:name="z38" w:id="36"/>
    <w:p>
      <w:pPr>
        <w:spacing w:after="0"/>
        <w:ind w:left="0"/>
        <w:jc w:val="both"/>
      </w:pPr>
      <w:r>
        <w:rPr>
          <w:rFonts w:ascii="Times New Roman"/>
          <w:b w:val="false"/>
          <w:i w:val="false"/>
          <w:color w:val="000000"/>
          <w:sz w:val="28"/>
        </w:rPr>
        <w:t>
      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қалалық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p>
    <w:bookmarkEnd w:id="36"/>
    <w:bookmarkStart w:name="z39" w:id="37"/>
    <w:p>
      <w:pPr>
        <w:spacing w:after="0"/>
        <w:ind w:left="0"/>
        <w:jc w:val="both"/>
      </w:pPr>
      <w:r>
        <w:rPr>
          <w:rFonts w:ascii="Times New Roman"/>
          <w:b w:val="false"/>
          <w:i w:val="false"/>
          <w:color w:val="000000"/>
          <w:sz w:val="28"/>
        </w:rPr>
        <w:t>
      3) мемлекеттік органдар мен өзге де ұйымдардың қызметкерлерін қалалық мәслихаттың құзыретіне жататын мәселелерді талқылауға қатыстыру, тиісті шешімдерді даярлау үшін уақытша жұмыс топтарын құру;</w:t>
      </w:r>
    </w:p>
    <w:bookmarkEnd w:id="37"/>
    <w:bookmarkStart w:name="z40" w:id="38"/>
    <w:p>
      <w:pPr>
        <w:spacing w:after="0"/>
        <w:ind w:left="0"/>
        <w:jc w:val="both"/>
      </w:pPr>
      <w:r>
        <w:rPr>
          <w:rFonts w:ascii="Times New Roman"/>
          <w:b w:val="false"/>
          <w:i w:val="false"/>
          <w:color w:val="000000"/>
          <w:sz w:val="28"/>
        </w:rPr>
        <w:t>
      4)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сауалдар жолдау;</w:t>
      </w:r>
    </w:p>
    <w:bookmarkEnd w:id="38"/>
    <w:bookmarkStart w:name="z41" w:id="39"/>
    <w:p>
      <w:pPr>
        <w:spacing w:after="0"/>
        <w:ind w:left="0"/>
        <w:jc w:val="both"/>
      </w:pPr>
      <w:r>
        <w:rPr>
          <w:rFonts w:ascii="Times New Roman"/>
          <w:b w:val="false"/>
          <w:i w:val="false"/>
          <w:color w:val="000000"/>
          <w:sz w:val="28"/>
        </w:rPr>
        <w:t>
      5) қалалық мәслихатқа жолданған азаматтардың өтініштері орындалу мерзіміне және нәтижелеріне бақылау жүргізу;</w:t>
      </w:r>
    </w:p>
    <w:bookmarkEnd w:id="39"/>
    <w:bookmarkStart w:name="z42" w:id="40"/>
    <w:p>
      <w:pPr>
        <w:spacing w:after="0"/>
        <w:ind w:left="0"/>
        <w:jc w:val="both"/>
      </w:pPr>
      <w:r>
        <w:rPr>
          <w:rFonts w:ascii="Times New Roman"/>
          <w:b w:val="false"/>
          <w:i w:val="false"/>
          <w:color w:val="000000"/>
          <w:sz w:val="28"/>
        </w:rPr>
        <w:t>
      6) қалалық мәслихат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p>
    <w:bookmarkEnd w:id="40"/>
    <w:p>
      <w:pPr>
        <w:spacing w:after="0"/>
        <w:ind w:left="0"/>
        <w:jc w:val="left"/>
      </w:pPr>
      <w:r>
        <w:rPr>
          <w:rFonts w:ascii="Times New Roman"/>
          <w:b/>
          <w:i w:val="false"/>
          <w:color w:val="000000"/>
        </w:rPr>
        <w:t xml:space="preserve"> 3. Мемлекеттік органның қызметін ұйымдастыру</w:t>
      </w:r>
    </w:p>
    <w:bookmarkStart w:name="z43" w:id="41"/>
    <w:p>
      <w:pPr>
        <w:spacing w:after="0"/>
        <w:ind w:left="0"/>
        <w:jc w:val="both"/>
      </w:pPr>
      <w:r>
        <w:rPr>
          <w:rFonts w:ascii="Times New Roman"/>
          <w:b w:val="false"/>
          <w:i w:val="false"/>
          <w:color w:val="000000"/>
          <w:sz w:val="28"/>
        </w:rPr>
        <w:t>
      18. Жаңаөзен қалалық мәслихатының аппараты" мемлекеттік мекемесіне басшылықты қалалық мәслихаттың хатшысы жүзеге асырады, ол "Жаңаөзен қалалық мәслихатының аппараты" мемлекеттік мекемесіне жүктелген міндеттердің орындалуына және оның функцияларын жүзеге асыруға дербес жауапты болатын бірінші басшы.</w:t>
      </w:r>
    </w:p>
    <w:bookmarkEnd w:id="41"/>
    <w:bookmarkStart w:name="z44" w:id="42"/>
    <w:p>
      <w:pPr>
        <w:spacing w:after="0"/>
        <w:ind w:left="0"/>
        <w:jc w:val="both"/>
      </w:pPr>
      <w:r>
        <w:rPr>
          <w:rFonts w:ascii="Times New Roman"/>
          <w:b w:val="false"/>
          <w:i w:val="false"/>
          <w:color w:val="000000"/>
          <w:sz w:val="28"/>
        </w:rPr>
        <w:t>
      19. Қалалық мәслихаттың хатшысы мәслихат сессиясында депутаттардың арасынан ашық немесе жасырын дауыс беру арқылы депутаттар жалпы санының көпшілік дауысымен сайланады және қызметінен босатылады.</w:t>
      </w:r>
    </w:p>
    <w:bookmarkEnd w:id="42"/>
    <w:bookmarkStart w:name="z45" w:id="43"/>
    <w:p>
      <w:pPr>
        <w:spacing w:after="0"/>
        <w:ind w:left="0"/>
        <w:jc w:val="both"/>
      </w:pPr>
      <w:r>
        <w:rPr>
          <w:rFonts w:ascii="Times New Roman"/>
          <w:b w:val="false"/>
          <w:i w:val="false"/>
          <w:color w:val="000000"/>
          <w:sz w:val="28"/>
        </w:rPr>
        <w:t>
      20. Жаңаөзен қалалық мәслихаты хатшысының өкілеттіктері:</w:t>
      </w:r>
    </w:p>
    <w:bookmarkEnd w:id="43"/>
    <w:bookmarkStart w:name="z46" w:id="44"/>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p>
    <w:bookmarkEnd w:id="44"/>
    <w:bookmarkStart w:name="z47" w:id="45"/>
    <w:p>
      <w:pPr>
        <w:spacing w:after="0"/>
        <w:ind w:left="0"/>
        <w:jc w:val="both"/>
      </w:pPr>
      <w:r>
        <w:rPr>
          <w:rFonts w:ascii="Times New Roman"/>
          <w:b w:val="false"/>
          <w:i w:val="false"/>
          <w:color w:val="000000"/>
          <w:sz w:val="28"/>
        </w:rPr>
        <w:t>
      2)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 үшін қызметтік міндеттерін орындаудан босатуға байланысты мәселелерді қарайды;</w:t>
      </w:r>
    </w:p>
    <w:bookmarkEnd w:id="45"/>
    <w:bookmarkStart w:name="z48" w:id="46"/>
    <w:p>
      <w:pPr>
        <w:spacing w:after="0"/>
        <w:ind w:left="0"/>
        <w:jc w:val="both"/>
      </w:pPr>
      <w:r>
        <w:rPr>
          <w:rFonts w:ascii="Times New Roman"/>
          <w:b w:val="false"/>
          <w:i w:val="false"/>
          <w:color w:val="000000"/>
          <w:sz w:val="28"/>
        </w:rPr>
        <w:t>
      3) депутаттар сауалдарының және депутаттық өтініштердің қаралуын бақылайды;</w:t>
      </w:r>
    </w:p>
    <w:bookmarkEnd w:id="46"/>
    <w:bookmarkStart w:name="z49" w:id="47"/>
    <w:p>
      <w:pPr>
        <w:spacing w:after="0"/>
        <w:ind w:left="0"/>
        <w:jc w:val="both"/>
      </w:pPr>
      <w:r>
        <w:rPr>
          <w:rFonts w:ascii="Times New Roman"/>
          <w:b w:val="false"/>
          <w:i w:val="false"/>
          <w:color w:val="000000"/>
          <w:sz w:val="28"/>
        </w:rPr>
        <w:t>
      4) мәслихат аппаратының қызметіне басшылық жасайды, оның қызметшілерін қызметке тағайындайды және қызметтен босатады;</w:t>
      </w:r>
    </w:p>
    <w:bookmarkEnd w:id="47"/>
    <w:bookmarkStart w:name="z50" w:id="48"/>
    <w:p>
      <w:pPr>
        <w:spacing w:after="0"/>
        <w:ind w:left="0"/>
        <w:jc w:val="both"/>
      </w:pPr>
      <w:r>
        <w:rPr>
          <w:rFonts w:ascii="Times New Roman"/>
          <w:b w:val="false"/>
          <w:i w:val="false"/>
          <w:color w:val="000000"/>
          <w:sz w:val="28"/>
        </w:rPr>
        <w:t>
      5) сайлаушылардың өтініштері туралы және олар бойынша қабылданған шаралар туралы мәслихатқа ұдайы ақпарат беріп отырады;</w:t>
      </w:r>
    </w:p>
    <w:bookmarkEnd w:id="48"/>
    <w:bookmarkStart w:name="z51" w:id="49"/>
    <w:p>
      <w:pPr>
        <w:spacing w:after="0"/>
        <w:ind w:left="0"/>
        <w:jc w:val="both"/>
      </w:pPr>
      <w:r>
        <w:rPr>
          <w:rFonts w:ascii="Times New Roman"/>
          <w:b w:val="false"/>
          <w:i w:val="false"/>
          <w:color w:val="000000"/>
          <w:sz w:val="28"/>
        </w:rPr>
        <w:t>
      6) мәслихаттың өзге де жергілікті өзін-өзі басқару органдарымен өзара іс-қимылын ұйымдастырады;</w:t>
      </w:r>
    </w:p>
    <w:bookmarkEnd w:id="49"/>
    <w:bookmarkStart w:name="z52" w:id="50"/>
    <w:p>
      <w:pPr>
        <w:spacing w:after="0"/>
        <w:ind w:left="0"/>
        <w:jc w:val="both"/>
      </w:pPr>
      <w:r>
        <w:rPr>
          <w:rFonts w:ascii="Times New Roman"/>
          <w:b w:val="false"/>
          <w:i w:val="false"/>
          <w:color w:val="000000"/>
          <w:sz w:val="28"/>
        </w:rPr>
        <w:t>
      7) Қазақстан Республикасының "Қазақстан Республикасындағы жергілікті мемлекеттік басқару және өзін-өзі басқару туралы" Заңның 24-бабына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50"/>
    <w:bookmarkStart w:name="z53" w:id="51"/>
    <w:p>
      <w:pPr>
        <w:spacing w:after="0"/>
        <w:ind w:left="0"/>
        <w:jc w:val="both"/>
      </w:pPr>
      <w:r>
        <w:rPr>
          <w:rFonts w:ascii="Times New Roman"/>
          <w:b w:val="false"/>
          <w:i w:val="false"/>
          <w:color w:val="000000"/>
          <w:sz w:val="28"/>
        </w:rPr>
        <w:t>
      8) өз құзыретіндегі мәселелер бойынша өкімдер шығарады;</w:t>
      </w:r>
    </w:p>
    <w:bookmarkEnd w:id="51"/>
    <w:bookmarkStart w:name="z54" w:id="52"/>
    <w:p>
      <w:pPr>
        <w:spacing w:after="0"/>
        <w:ind w:left="0"/>
        <w:jc w:val="both"/>
      </w:pPr>
      <w:r>
        <w:rPr>
          <w:rFonts w:ascii="Times New Roman"/>
          <w:b w:val="false"/>
          <w:i w:val="false"/>
          <w:color w:val="000000"/>
          <w:sz w:val="28"/>
        </w:rPr>
        <w:t>
      9) мәслихаттың тұрақты комиссиялары мен өзге де органдарының және депутаттық топтардың қызметін үйлестіреді;</w:t>
      </w:r>
    </w:p>
    <w:bookmarkEnd w:id="52"/>
    <w:bookmarkStart w:name="z55" w:id="53"/>
    <w:p>
      <w:pPr>
        <w:spacing w:after="0"/>
        <w:ind w:left="0"/>
        <w:jc w:val="both"/>
      </w:pPr>
      <w:r>
        <w:rPr>
          <w:rFonts w:ascii="Times New Roman"/>
          <w:b w:val="false"/>
          <w:i w:val="false"/>
          <w:color w:val="000000"/>
          <w:sz w:val="28"/>
        </w:rPr>
        <w:t>
      10) мемлекеттік органдармен, ұйымдармен, жергілікті өзін-өзі басқару органдарымен және қоғамдық бірлестіктермен қарым-қатынастарда мәслихат атынан өкілеттілік етеді;</w:t>
      </w:r>
    </w:p>
    <w:bookmarkEnd w:id="53"/>
    <w:bookmarkStart w:name="z56" w:id="54"/>
    <w:p>
      <w:pPr>
        <w:spacing w:after="0"/>
        <w:ind w:left="0"/>
        <w:jc w:val="both"/>
      </w:pPr>
      <w:r>
        <w:rPr>
          <w:rFonts w:ascii="Times New Roman"/>
          <w:b w:val="false"/>
          <w:i w:val="false"/>
          <w:color w:val="000000"/>
          <w:sz w:val="28"/>
        </w:rPr>
        <w:t>
      11) мәслихат шешімдерінің жариялануын қамтамасыз етеді, олардың орындалуына бақылау жасау жөніндегі іс-шараларды белгілейді;</w:t>
      </w:r>
    </w:p>
    <w:bookmarkEnd w:id="54"/>
    <w:bookmarkStart w:name="z57" w:id="55"/>
    <w:p>
      <w:pPr>
        <w:spacing w:after="0"/>
        <w:ind w:left="0"/>
        <w:jc w:val="both"/>
      </w:pPr>
      <w:r>
        <w:rPr>
          <w:rFonts w:ascii="Times New Roman"/>
          <w:b w:val="false"/>
          <w:i w:val="false"/>
          <w:color w:val="000000"/>
          <w:sz w:val="28"/>
        </w:rPr>
        <w:t>
      12) мәслихат шешімі бойынша өзге де міндеттерді орындайды;</w:t>
      </w:r>
    </w:p>
    <w:bookmarkEnd w:id="55"/>
    <w:bookmarkStart w:name="z58" w:id="56"/>
    <w:p>
      <w:pPr>
        <w:spacing w:after="0"/>
        <w:ind w:left="0"/>
        <w:jc w:val="both"/>
      </w:pPr>
      <w:r>
        <w:rPr>
          <w:rFonts w:ascii="Times New Roman"/>
          <w:b w:val="false"/>
          <w:i w:val="false"/>
          <w:color w:val="000000"/>
          <w:sz w:val="28"/>
        </w:rPr>
        <w:t>
      13) мәслихат хатшысының мәслихаттың тұрақты комиссияларында болуға құқығы жоқ;</w:t>
      </w:r>
    </w:p>
    <w:bookmarkEnd w:id="56"/>
    <w:bookmarkStart w:name="z59" w:id="57"/>
    <w:p>
      <w:pPr>
        <w:spacing w:after="0"/>
        <w:ind w:left="0"/>
        <w:jc w:val="both"/>
      </w:pPr>
      <w:r>
        <w:rPr>
          <w:rFonts w:ascii="Times New Roman"/>
          <w:b w:val="false"/>
          <w:i w:val="false"/>
          <w:color w:val="000000"/>
          <w:sz w:val="28"/>
        </w:rPr>
        <w:t>
      14) бекітілген заң тәртібімен өз құзыреті шеңберінде аппарат қызметкерлерін мадақтайды және тәртіптік жаза қолданады;</w:t>
      </w:r>
    </w:p>
    <w:bookmarkEnd w:id="57"/>
    <w:bookmarkStart w:name="z60" w:id="58"/>
    <w:p>
      <w:pPr>
        <w:spacing w:after="0"/>
        <w:ind w:left="0"/>
        <w:jc w:val="both"/>
      </w:pPr>
      <w:r>
        <w:rPr>
          <w:rFonts w:ascii="Times New Roman"/>
          <w:b w:val="false"/>
          <w:i w:val="false"/>
          <w:color w:val="000000"/>
          <w:sz w:val="28"/>
        </w:rPr>
        <w:t xml:space="preserve">
      15) "Жаңаөзен қалалық мәслихатының аппараты" мемлекеттік мекемесінде сыбайлас жемқорлыққа қарсы әрекет етуге бағытталған шараларды қабылдайды және сыбайлас жемқорлыққа қарсы шаралардың қабылдануы үшін дербес жауап береді; </w:t>
      </w:r>
    </w:p>
    <w:bookmarkEnd w:id="58"/>
    <w:bookmarkStart w:name="z61" w:id="59"/>
    <w:p>
      <w:pPr>
        <w:spacing w:after="0"/>
        <w:ind w:left="0"/>
        <w:jc w:val="both"/>
      </w:pPr>
      <w:r>
        <w:rPr>
          <w:rFonts w:ascii="Times New Roman"/>
          <w:b w:val="false"/>
          <w:i w:val="false"/>
          <w:color w:val="000000"/>
          <w:sz w:val="28"/>
        </w:rPr>
        <w:t>
      16) Қазақстан Республикасының қолданыстағы заңнамаға сәйкес және Жаңаөзен қалалық мәслихатының шешімі бойынша өзге де функцияларды атқарады.</w:t>
      </w:r>
    </w:p>
    <w:bookmarkEnd w:id="59"/>
    <w:bookmarkStart w:name="z62" w:id="60"/>
    <w:p>
      <w:pPr>
        <w:spacing w:after="0"/>
        <w:ind w:left="0"/>
        <w:jc w:val="both"/>
      </w:pP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p>
    <w:bookmarkEnd w:id="60"/>
    <w:bookmarkStart w:name="z63" w:id="61"/>
    <w:p>
      <w:pPr>
        <w:spacing w:after="0"/>
        <w:ind w:left="0"/>
        <w:jc w:val="both"/>
      </w:pPr>
      <w:r>
        <w:rPr>
          <w:rFonts w:ascii="Times New Roman"/>
          <w:b w:val="false"/>
          <w:i w:val="false"/>
          <w:color w:val="000000"/>
          <w:sz w:val="28"/>
        </w:rPr>
        <w:t>
      21. Жаңаөзен қалалық мәслихатының хатшысы өз қалалық мәслихатының аппараты басшысының өкілеттіктерін қолданыстағы заңнамаға сәйкес белгілейді.</w:t>
      </w:r>
    </w:p>
    <w:bookmarkEnd w:id="61"/>
    <w:bookmarkStart w:name="z64" w:id="62"/>
    <w:p>
      <w:pPr>
        <w:spacing w:after="0"/>
        <w:ind w:left="0"/>
        <w:jc w:val="both"/>
      </w:pPr>
      <w:r>
        <w:rPr>
          <w:rFonts w:ascii="Times New Roman"/>
          <w:b w:val="false"/>
          <w:i w:val="false"/>
          <w:color w:val="000000"/>
          <w:sz w:val="28"/>
        </w:rPr>
        <w:t>
      22. Жаңаөзен қалалық мәслихатының аппаратын, Қазақстан Республикасының қолданыстағы заңнамасына сәйкес, қызметке тағайындалатынын және қызметтен босатылатынын Жаңаөзен қалалық мәслихатының хатшысы басқарады.</w:t>
      </w:r>
    </w:p>
    <w:bookmarkEnd w:id="62"/>
    <w:p>
      <w:pPr>
        <w:spacing w:after="0"/>
        <w:ind w:left="0"/>
        <w:jc w:val="left"/>
      </w:pPr>
      <w:r>
        <w:rPr>
          <w:rFonts w:ascii="Times New Roman"/>
          <w:b/>
          <w:i w:val="false"/>
          <w:color w:val="000000"/>
        </w:rPr>
        <w:t xml:space="preserve"> 4. Мемлекеттік органның мүлкі</w:t>
      </w:r>
    </w:p>
    <w:bookmarkStart w:name="z65" w:id="63"/>
    <w:p>
      <w:pPr>
        <w:spacing w:after="0"/>
        <w:ind w:left="0"/>
        <w:jc w:val="both"/>
      </w:pPr>
      <w:r>
        <w:rPr>
          <w:rFonts w:ascii="Times New Roman"/>
          <w:b w:val="false"/>
          <w:i w:val="false"/>
          <w:color w:val="000000"/>
          <w:sz w:val="28"/>
        </w:rPr>
        <w:t>
      23. "Жаңаөзен қалалық мәслихатының аппараты" мемлекеттік мекемесінің заңнамада көзделген жағдайларда жедел басқару құқығында оқшауланған мүлкі болуы мүмкін.</w:t>
      </w:r>
    </w:p>
    <w:bookmarkEnd w:id="63"/>
    <w:bookmarkStart w:name="z66" w:id="64"/>
    <w:p>
      <w:pPr>
        <w:spacing w:after="0"/>
        <w:ind w:left="0"/>
        <w:jc w:val="both"/>
      </w:pPr>
      <w:r>
        <w:rPr>
          <w:rFonts w:ascii="Times New Roman"/>
          <w:b w:val="false"/>
          <w:i w:val="false"/>
          <w:color w:val="000000"/>
          <w:sz w:val="28"/>
        </w:rPr>
        <w:t>
      "Жаңаөзен қалалық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4"/>
    <w:bookmarkStart w:name="z67" w:id="65"/>
    <w:p>
      <w:pPr>
        <w:spacing w:after="0"/>
        <w:ind w:left="0"/>
        <w:jc w:val="both"/>
      </w:pPr>
      <w:r>
        <w:rPr>
          <w:rFonts w:ascii="Times New Roman"/>
          <w:b w:val="false"/>
          <w:i w:val="false"/>
          <w:color w:val="000000"/>
          <w:sz w:val="28"/>
        </w:rPr>
        <w:t>
      24. "Жаңаөзен қалалық мәслихатының аппараты" мемлекеттік мекемесіне бекітілген мүлік коммуналдық меншікке жатады.</w:t>
      </w:r>
    </w:p>
    <w:bookmarkEnd w:id="65"/>
    <w:bookmarkStart w:name="z68" w:id="66"/>
    <w:p>
      <w:pPr>
        <w:spacing w:after="0"/>
        <w:ind w:left="0"/>
        <w:jc w:val="both"/>
      </w:pPr>
      <w:r>
        <w:rPr>
          <w:rFonts w:ascii="Times New Roman"/>
          <w:b w:val="false"/>
          <w:i w:val="false"/>
          <w:color w:val="000000"/>
          <w:sz w:val="28"/>
        </w:rPr>
        <w:t>
      25. Егер заңнамада өзгеше көзделмесе, "Жаңаөзен қалалық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6"/>
    <w:p>
      <w:pPr>
        <w:spacing w:after="0"/>
        <w:ind w:left="0"/>
        <w:jc w:val="left"/>
      </w:pPr>
      <w:r>
        <w:rPr>
          <w:rFonts w:ascii="Times New Roman"/>
          <w:b/>
          <w:i w:val="false"/>
          <w:color w:val="000000"/>
        </w:rPr>
        <w:t xml:space="preserve"> 5. Мемлекеттік органды қайта ұйымдастыру және тарату</w:t>
      </w:r>
    </w:p>
    <w:bookmarkStart w:name="z69" w:id="67"/>
    <w:p>
      <w:pPr>
        <w:spacing w:after="0"/>
        <w:ind w:left="0"/>
        <w:jc w:val="both"/>
      </w:pPr>
      <w:r>
        <w:rPr>
          <w:rFonts w:ascii="Times New Roman"/>
          <w:b w:val="false"/>
          <w:i w:val="false"/>
          <w:color w:val="000000"/>
          <w:sz w:val="28"/>
        </w:rPr>
        <w:t>
      26. "Жаңаөзен қалалық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