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8866" w14:textId="0a38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Рудный қаласының Қашар кентінің бөлек жергілікті қоғамдастық жиындарын өткізудің қағидаларын және жергілікті қоғамдастық жиынына қатысу үшін тұрғындар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2014 жылғы 12 қыркүйектегі № 319 шешімі. Қостанай облысының Әділет департаментінде 2014 жылғы 24 қазанда № 5124 болып тіркелді. Күші жойылды - Қостанай облысы Рудный қаласы мәслихатының 2022 жылғы 17 маусымдағы № 132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мәслихатының 17.06.2022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Рудный қаласының Қашар кентінің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Рудный қаласының Қашар кентінің жергілікті қоғамдастық жиынына қатысу үшін тұрғындар өкілдерінің сандық құрамы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Свинарева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Рудный қаласының Қашар кентінің бөлек жергілікті қоғамдастық жиындарын өткізудің қағидалары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Рудный қаласының Қашар кенті (бұдан әрі – Қашар кенті) тұрғындарының бөлек жергілікті қоғамдастық жиындарын өткізудің тәртібін белгілейді.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Қашар кентінің аумағындағы тұрғындарының бөлек жергілікті қоғамдастық жиыны (бұда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Бөлек жиындарды өткізу тәртібі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Қашар кентінің әкімі шақырады.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әкімінің жергілікті қоғамдастық жиынын өткізуге оң шешімі бар болған жағдайда бөлек жиындарды өткізуге болады.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Қашар кенті шегінде бөлек жиынды өткізуді Қашар кентінің әкімі ұйымдастырады.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Қашар кентінің қатысып отырған және оған қатысуға құқығы бар тұрғындарын тіркеу жүргізіледі.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Қашар кентінің әкімі немесе ол уәкілеттік берген тұлға ашады.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Қашар кентінің әкімі немесе ол уәкілеттік берген тұлға бөлек жиынның төрағасы болып табылады.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Қашар кентінің тұрғындары өкілдерінің кандидатураларын Рудный қалалық мәслихатымен бекітілген сандық құрамына сәйкес бөлек жиынның қатысушылары ұсынады.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тұрғындар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Қостанай облысы Рудный қаласы мәслихатының 25.07.2017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Қашар кенті әкімінің аппаратына береді.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Рудный қаласының Қашар кентінің жергілікті қоғамдастық жиынына қатысу үшін тұрғындар өкілдерінің сандық құрамы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