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51ee" w14:textId="7755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Әкімнің 2011 жылғы 15 қарашадағы № 5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Лисаков қаласы әкімінің 2014 жылғы 13 наурыздағы № 1 шешімі. Қостанай облысының Әділет департаментінде 2014 жылғы 19 наурызда № 4511 болып тіркелді</w:t>
      </w:r>
    </w:p>
    <w:p>
      <w:pPr>
        <w:spacing w:after="0"/>
        <w:ind w:left="0"/>
        <w:jc w:val="both"/>
      </w:pPr>
      <w:bookmarkStart w:name="z1" w:id="0"/>
      <w:r>
        <w:rPr>
          <w:rFonts w:ascii="Times New Roman"/>
          <w:b w:val="false"/>
          <w:i w:val="false"/>
          <w:color w:val="000000"/>
          <w:sz w:val="28"/>
        </w:rPr>
        <w:t>
      "Қазақстан Республикасының Конституциялық заңына және Қазақстан Республикасының кейбiр заңнамалық актiлерiне әртүрлi заңнамалық актiлердiң құқық нормалары арасындағы қайшылықтарды, олқылықтарды, коллизияларды және сыбайлас жемқорлық құқық бұзушылықтар жасауға ықпал ететiн нормаларды жою мәселелерi бойынша өзгерiстер мен толықтырулар енгiзу туралы" Қазақстан Республикасының 2013 жылғы 3 шiлдедегi </w:t>
      </w:r>
      <w:r>
        <w:rPr>
          <w:rFonts w:ascii="Times New Roman"/>
          <w:b w:val="false"/>
          <w:i w:val="false"/>
          <w:color w:val="000000"/>
          <w:sz w:val="28"/>
        </w:rPr>
        <w:t>Конституциялық Заңына</w:t>
      </w:r>
      <w:r>
        <w:rPr>
          <w:rFonts w:ascii="Times New Roman"/>
          <w:b w:val="false"/>
          <w:i w:val="false"/>
          <w:color w:val="000000"/>
          <w:sz w:val="28"/>
        </w:rPr>
        <w:t xml:space="preserve">, "Қостанай облысы бойынша сайлау учаскелерін бірыңғай нөмірлеуді белгілеу туралы" Қостанай облыстық сайлау комиссиясының 2014 жылғы 15 қаңтардағы № 2 қаулысына сәйкес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Әкімнің 2011 жылғы 15 қарашадағы № 5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9-4-192 болып тіркелген, 2011 жылғы 21 қарашада "Лисаковская новь"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 Жүндібаев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қалалық сайлау</w:t>
      </w:r>
      <w:r>
        <w:br/>
      </w:r>
      <w:r>
        <w:rPr>
          <w:rFonts w:ascii="Times New Roman"/>
          <w:b w:val="false"/>
          <w:i w:val="false"/>
          <w:color w:val="000000"/>
          <w:sz w:val="28"/>
        </w:rPr>
        <w:t>
</w:t>
      </w:r>
      <w:r>
        <w:rPr>
          <w:rFonts w:ascii="Times New Roman"/>
          <w:b w:val="false"/>
          <w:i/>
          <w:color w:val="000000"/>
          <w:sz w:val="28"/>
        </w:rPr>
        <w:t>      комиссиясының төрайымы</w:t>
      </w:r>
      <w:r>
        <w:br/>
      </w:r>
      <w:r>
        <w:rPr>
          <w:rFonts w:ascii="Times New Roman"/>
          <w:b w:val="false"/>
          <w:i w:val="false"/>
          <w:color w:val="000000"/>
          <w:sz w:val="28"/>
        </w:rPr>
        <w:t>
</w:t>
      </w:r>
      <w:r>
        <w:rPr>
          <w:rFonts w:ascii="Times New Roman"/>
          <w:b w:val="false"/>
          <w:i/>
          <w:color w:val="000000"/>
          <w:sz w:val="28"/>
        </w:rPr>
        <w:t>      ___________ Е. Бурдыка</w:t>
      </w:r>
    </w:p>
    <w:bookmarkStart w:name="z5" w:id="1"/>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2014 жылғы 13 наурыздағы  </w:t>
      </w:r>
      <w:r>
        <w:br/>
      </w:r>
      <w:r>
        <w:rPr>
          <w:rFonts w:ascii="Times New Roman"/>
          <w:b w:val="false"/>
          <w:i w:val="false"/>
          <w:color w:val="000000"/>
          <w:sz w:val="28"/>
        </w:rPr>
        <w:t xml:space="preserve">
№ 1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Әкімнің          </w:t>
      </w:r>
      <w:r>
        <w:br/>
      </w:r>
      <w:r>
        <w:rPr>
          <w:rFonts w:ascii="Times New Roman"/>
          <w:b w:val="false"/>
          <w:i w:val="false"/>
          <w:color w:val="000000"/>
          <w:sz w:val="28"/>
        </w:rPr>
        <w:t xml:space="preserve">
2011 жылғы 15 қарашадағы  </w:t>
      </w:r>
      <w:r>
        <w:br/>
      </w:r>
      <w:r>
        <w:rPr>
          <w:rFonts w:ascii="Times New Roman"/>
          <w:b w:val="false"/>
          <w:i w:val="false"/>
          <w:color w:val="000000"/>
          <w:sz w:val="28"/>
        </w:rPr>
        <w:t xml:space="preserve">
№ 5 шешіміне        </w:t>
      </w:r>
      <w:r>
        <w:br/>
      </w:r>
      <w:r>
        <w:rPr>
          <w:rFonts w:ascii="Times New Roman"/>
          <w:b w:val="false"/>
          <w:i w:val="false"/>
          <w:color w:val="000000"/>
          <w:sz w:val="28"/>
        </w:rPr>
        <w:t xml:space="preserve">
қосымша           </w:t>
      </w:r>
    </w:p>
    <w:bookmarkStart w:name="z6" w:id="2"/>
    <w:p>
      <w:pPr>
        <w:spacing w:after="0"/>
        <w:ind w:left="0"/>
        <w:jc w:val="left"/>
      </w:pPr>
      <w:r>
        <w:rPr>
          <w:rFonts w:ascii="Times New Roman"/>
          <w:b/>
          <w:i w:val="false"/>
          <w:color w:val="000000"/>
        </w:rPr>
        <w:t xml:space="preserve"> 
Президент, Парламент Мәжілісі және мәслихаттары</w:t>
      </w:r>
      <w:r>
        <w:br/>
      </w:r>
      <w:r>
        <w:rPr>
          <w:rFonts w:ascii="Times New Roman"/>
          <w:b/>
          <w:i w:val="false"/>
          <w:color w:val="000000"/>
        </w:rPr>
        <w:t>
депутаттарының сайлауын өткізу кезінде Лисаков қаласында,</w:t>
      </w:r>
      <w:r>
        <w:br/>
      </w:r>
      <w:r>
        <w:rPr>
          <w:rFonts w:ascii="Times New Roman"/>
          <w:b/>
          <w:i w:val="false"/>
          <w:color w:val="000000"/>
        </w:rPr>
        <w:t>
Октябрь кентінде, Красногор ауылында дауыс беруді өткізу</w:t>
      </w:r>
      <w:r>
        <w:br/>
      </w:r>
      <w:r>
        <w:rPr>
          <w:rFonts w:ascii="Times New Roman"/>
          <w:b/>
          <w:i w:val="false"/>
          <w:color w:val="000000"/>
        </w:rPr>
        <w:t>
және дауыс санау үшін сайлау учаскелері</w:t>
      </w:r>
    </w:p>
    <w:bookmarkEnd w:id="2"/>
    <w:bookmarkStart w:name="z7" w:id="3"/>
    <w:p>
      <w:pPr>
        <w:spacing w:after="0"/>
        <w:ind w:left="0"/>
        <w:jc w:val="both"/>
      </w:pPr>
      <w:r>
        <w:rPr>
          <w:rFonts w:ascii="Times New Roman"/>
          <w:b w:val="false"/>
          <w:i w:val="false"/>
          <w:color w:val="000000"/>
          <w:sz w:val="28"/>
        </w:rPr>
        <w:t>
      № 111 сайлау учаскесi</w:t>
      </w:r>
      <w:r>
        <w:br/>
      </w:r>
      <w:r>
        <w:rPr>
          <w:rFonts w:ascii="Times New Roman"/>
          <w:b w:val="false"/>
          <w:i w:val="false"/>
          <w:color w:val="000000"/>
          <w:sz w:val="28"/>
        </w:rPr>
        <w:t>
      Лисаков қаласының шекараларында: 6-шағын аудан, үйлер: 39, 40, 41, 43, 44, 45, 46, 47, 48, 49, 50, 51, 7-шағын аудан, үйлер: 4, 7, 8, 9, 48, 11-шағын аудан, үйлер: 17, 18, 19.</w:t>
      </w:r>
    </w:p>
    <w:bookmarkEnd w:id="3"/>
    <w:bookmarkStart w:name="z8" w:id="4"/>
    <w:p>
      <w:pPr>
        <w:spacing w:after="0"/>
        <w:ind w:left="0"/>
        <w:jc w:val="both"/>
      </w:pPr>
      <w:r>
        <w:rPr>
          <w:rFonts w:ascii="Times New Roman"/>
          <w:b w:val="false"/>
          <w:i w:val="false"/>
          <w:color w:val="000000"/>
          <w:sz w:val="28"/>
        </w:rPr>
        <w:t>
      № 112 сайлау учаскесi</w:t>
      </w:r>
      <w:r>
        <w:br/>
      </w:r>
      <w:r>
        <w:rPr>
          <w:rFonts w:ascii="Times New Roman"/>
          <w:b w:val="false"/>
          <w:i w:val="false"/>
          <w:color w:val="000000"/>
          <w:sz w:val="28"/>
        </w:rPr>
        <w:t>
      Лисаков қаласының шекараларында: 6-шағын аудан, үйлер: 1, 2, 3, 4, 5, 6, 7, 8, 10,11, 16, 17, 18, 19, 20, 21, 53, 11-шағын аудан, үйлер: 5, 6, 7, 8, 9, 12, 13, 14, 29.</w:t>
      </w:r>
    </w:p>
    <w:bookmarkEnd w:id="4"/>
    <w:bookmarkStart w:name="z9" w:id="5"/>
    <w:p>
      <w:pPr>
        <w:spacing w:after="0"/>
        <w:ind w:left="0"/>
        <w:jc w:val="both"/>
      </w:pPr>
      <w:r>
        <w:rPr>
          <w:rFonts w:ascii="Times New Roman"/>
          <w:b w:val="false"/>
          <w:i w:val="false"/>
          <w:color w:val="000000"/>
          <w:sz w:val="28"/>
        </w:rPr>
        <w:t>
      № 113 сайлау учаскесi</w:t>
      </w:r>
      <w:r>
        <w:br/>
      </w:r>
      <w:r>
        <w:rPr>
          <w:rFonts w:ascii="Times New Roman"/>
          <w:b w:val="false"/>
          <w:i w:val="false"/>
          <w:color w:val="000000"/>
          <w:sz w:val="28"/>
        </w:rPr>
        <w:t>
      Лисаков қаласының шекараларында: 6-шағын аудан, үйлер: 12, 13, 15, 22, 23, 24, 25, 26, 27, 28, 29, 30, 31, 32, 33, 34, 35, 6а шағын аудан, үйлер: 3, 5, 6, 8.</w:t>
      </w:r>
    </w:p>
    <w:bookmarkEnd w:id="5"/>
    <w:bookmarkStart w:name="z10" w:id="6"/>
    <w:p>
      <w:pPr>
        <w:spacing w:after="0"/>
        <w:ind w:left="0"/>
        <w:jc w:val="both"/>
      </w:pPr>
      <w:r>
        <w:rPr>
          <w:rFonts w:ascii="Times New Roman"/>
          <w:b w:val="false"/>
          <w:i w:val="false"/>
          <w:color w:val="000000"/>
          <w:sz w:val="28"/>
        </w:rPr>
        <w:t>
      № 114 сайлау учаскесi</w:t>
      </w:r>
      <w:r>
        <w:br/>
      </w:r>
      <w:r>
        <w:rPr>
          <w:rFonts w:ascii="Times New Roman"/>
          <w:b w:val="false"/>
          <w:i w:val="false"/>
          <w:color w:val="000000"/>
          <w:sz w:val="28"/>
        </w:rPr>
        <w:t>
      Октябрь кентiнiң шекараларында: Абай, Алматы, Буденный, Горький 26-99, Набережный, Степной, Тобольский, Уральский, Целинный көшелерi.</w:t>
      </w:r>
    </w:p>
    <w:bookmarkEnd w:id="6"/>
    <w:bookmarkStart w:name="z11" w:id="7"/>
    <w:p>
      <w:pPr>
        <w:spacing w:after="0"/>
        <w:ind w:left="0"/>
        <w:jc w:val="both"/>
      </w:pPr>
      <w:r>
        <w:rPr>
          <w:rFonts w:ascii="Times New Roman"/>
          <w:b w:val="false"/>
          <w:i w:val="false"/>
          <w:color w:val="000000"/>
          <w:sz w:val="28"/>
        </w:rPr>
        <w:t>
      № 115 сайлау учаскесi</w:t>
      </w:r>
      <w:r>
        <w:br/>
      </w:r>
      <w:r>
        <w:rPr>
          <w:rFonts w:ascii="Times New Roman"/>
          <w:b w:val="false"/>
          <w:i w:val="false"/>
          <w:color w:val="000000"/>
          <w:sz w:val="28"/>
        </w:rPr>
        <w:t>
      Красногор ауылының шекараларында.</w:t>
      </w:r>
    </w:p>
    <w:bookmarkEnd w:id="7"/>
    <w:bookmarkStart w:name="z12" w:id="8"/>
    <w:p>
      <w:pPr>
        <w:spacing w:after="0"/>
        <w:ind w:left="0"/>
        <w:jc w:val="both"/>
      </w:pPr>
      <w:r>
        <w:rPr>
          <w:rFonts w:ascii="Times New Roman"/>
          <w:b w:val="false"/>
          <w:i w:val="false"/>
          <w:color w:val="000000"/>
          <w:sz w:val="28"/>
        </w:rPr>
        <w:t>
      № 116 сайлау учаскесi</w:t>
      </w:r>
      <w:r>
        <w:br/>
      </w:r>
      <w:r>
        <w:rPr>
          <w:rFonts w:ascii="Times New Roman"/>
          <w:b w:val="false"/>
          <w:i w:val="false"/>
          <w:color w:val="000000"/>
          <w:sz w:val="28"/>
        </w:rPr>
        <w:t>
      Лисаков қаласының шекараларында: 1-шағын аудан, үйлер: 1, 2, 3, 4, 5, 6, 7, 8, 9, 12, 13, 14, 15, 16, 17, 26, өнеркәсiп аймағы, үйлер: 1, 2, 3.</w:t>
      </w:r>
    </w:p>
    <w:bookmarkEnd w:id="8"/>
    <w:bookmarkStart w:name="z13" w:id="9"/>
    <w:p>
      <w:pPr>
        <w:spacing w:after="0"/>
        <w:ind w:left="0"/>
        <w:jc w:val="both"/>
      </w:pPr>
      <w:r>
        <w:rPr>
          <w:rFonts w:ascii="Times New Roman"/>
          <w:b w:val="false"/>
          <w:i w:val="false"/>
          <w:color w:val="000000"/>
          <w:sz w:val="28"/>
        </w:rPr>
        <w:t>
      № 117 сайлау учаскесi</w:t>
      </w:r>
      <w:r>
        <w:br/>
      </w:r>
      <w:r>
        <w:rPr>
          <w:rFonts w:ascii="Times New Roman"/>
          <w:b w:val="false"/>
          <w:i w:val="false"/>
          <w:color w:val="000000"/>
          <w:sz w:val="28"/>
        </w:rPr>
        <w:t>
      Лисаков қаласының шекараларында: 1-шағын аудан, үйлер: 8,16а, 20, 21, 22, 23, 24, 25, 47, 48, 49, 50, 52, 53, 54, 56, 57, 58, 59, 60, 61, 62, 63, 64, 65, 67, 69, 70, 71, 6а шағын аудан, үйлер: 1, 2.</w:t>
      </w:r>
    </w:p>
    <w:bookmarkEnd w:id="9"/>
    <w:bookmarkStart w:name="z14" w:id="10"/>
    <w:p>
      <w:pPr>
        <w:spacing w:after="0"/>
        <w:ind w:left="0"/>
        <w:jc w:val="both"/>
      </w:pPr>
      <w:r>
        <w:rPr>
          <w:rFonts w:ascii="Times New Roman"/>
          <w:b w:val="false"/>
          <w:i w:val="false"/>
          <w:color w:val="000000"/>
          <w:sz w:val="28"/>
        </w:rPr>
        <w:t>
      № 118 сайлау учаскесi</w:t>
      </w:r>
      <w:r>
        <w:br/>
      </w:r>
      <w:r>
        <w:rPr>
          <w:rFonts w:ascii="Times New Roman"/>
          <w:b w:val="false"/>
          <w:i w:val="false"/>
          <w:color w:val="000000"/>
          <w:sz w:val="28"/>
        </w:rPr>
        <w:t>
      Лисаков қаласының шекараларында: 2-шағын аудан, үйлер: 14, 17, 18, 21, 22, 26, 27.</w:t>
      </w:r>
    </w:p>
    <w:bookmarkEnd w:id="10"/>
    <w:bookmarkStart w:name="z15" w:id="11"/>
    <w:p>
      <w:pPr>
        <w:spacing w:after="0"/>
        <w:ind w:left="0"/>
        <w:jc w:val="both"/>
      </w:pPr>
      <w:r>
        <w:rPr>
          <w:rFonts w:ascii="Times New Roman"/>
          <w:b w:val="false"/>
          <w:i w:val="false"/>
          <w:color w:val="000000"/>
          <w:sz w:val="28"/>
        </w:rPr>
        <w:t>
      № 119 сайлау учаскесi</w:t>
      </w:r>
      <w:r>
        <w:br/>
      </w:r>
      <w:r>
        <w:rPr>
          <w:rFonts w:ascii="Times New Roman"/>
          <w:b w:val="false"/>
          <w:i w:val="false"/>
          <w:color w:val="000000"/>
          <w:sz w:val="28"/>
        </w:rPr>
        <w:t>
      Лисаков қаласының шекараларында: 2-шағын аудан, үйлер: 2, 3, 4, 5, 6, 7, 9, 10.</w:t>
      </w:r>
    </w:p>
    <w:bookmarkEnd w:id="11"/>
    <w:bookmarkStart w:name="z16" w:id="12"/>
    <w:p>
      <w:pPr>
        <w:spacing w:after="0"/>
        <w:ind w:left="0"/>
        <w:jc w:val="both"/>
      </w:pPr>
      <w:r>
        <w:rPr>
          <w:rFonts w:ascii="Times New Roman"/>
          <w:b w:val="false"/>
          <w:i w:val="false"/>
          <w:color w:val="000000"/>
          <w:sz w:val="28"/>
        </w:rPr>
        <w:t>
      № 120 сайлау учаскесi</w:t>
      </w:r>
      <w:r>
        <w:br/>
      </w:r>
      <w:r>
        <w:rPr>
          <w:rFonts w:ascii="Times New Roman"/>
          <w:b w:val="false"/>
          <w:i w:val="false"/>
          <w:color w:val="000000"/>
          <w:sz w:val="28"/>
        </w:rPr>
        <w:t>
      Лисаков қаласының шекараларында: 3-шағын аудан, үйлер: 15, 16, 17, 18, 19, 20, 4-шағын аудан, үйлер: 9, 12, 13, 24, 34, 37.</w:t>
      </w:r>
    </w:p>
    <w:bookmarkEnd w:id="12"/>
    <w:bookmarkStart w:name="z17" w:id="13"/>
    <w:p>
      <w:pPr>
        <w:spacing w:after="0"/>
        <w:ind w:left="0"/>
        <w:jc w:val="both"/>
      </w:pPr>
      <w:r>
        <w:rPr>
          <w:rFonts w:ascii="Times New Roman"/>
          <w:b w:val="false"/>
          <w:i w:val="false"/>
          <w:color w:val="000000"/>
          <w:sz w:val="28"/>
        </w:rPr>
        <w:t>
      № 121 сайлау учаскесi</w:t>
      </w:r>
      <w:r>
        <w:br/>
      </w:r>
      <w:r>
        <w:rPr>
          <w:rFonts w:ascii="Times New Roman"/>
          <w:b w:val="false"/>
          <w:i w:val="false"/>
          <w:color w:val="000000"/>
          <w:sz w:val="28"/>
        </w:rPr>
        <w:t>
      Лисаков қаласының шекараларында: 3-шағын аудан, үйлер: 1, 2, 3, 4, 5, 6, 7, 8, 9, 10, 11, 12, 13, 14, 21, 22.</w:t>
      </w:r>
    </w:p>
    <w:bookmarkEnd w:id="13"/>
    <w:bookmarkStart w:name="z18" w:id="14"/>
    <w:p>
      <w:pPr>
        <w:spacing w:after="0"/>
        <w:ind w:left="0"/>
        <w:jc w:val="both"/>
      </w:pPr>
      <w:r>
        <w:rPr>
          <w:rFonts w:ascii="Times New Roman"/>
          <w:b w:val="false"/>
          <w:i w:val="false"/>
          <w:color w:val="000000"/>
          <w:sz w:val="28"/>
        </w:rPr>
        <w:t>
      № 122 сайлау учаскесi</w:t>
      </w:r>
      <w:r>
        <w:br/>
      </w:r>
      <w:r>
        <w:rPr>
          <w:rFonts w:ascii="Times New Roman"/>
          <w:b w:val="false"/>
          <w:i w:val="false"/>
          <w:color w:val="000000"/>
          <w:sz w:val="28"/>
        </w:rPr>
        <w:t>
      Лисаков қаласының шекараларында: 4-шағын аудан, үйлер: 1, 2, 4, 16, 17, 18, 19, 20, 21, 22, 30, шағын аудандар: 12, 13, 13а, 14, 15, 23, 24.</w:t>
      </w:r>
    </w:p>
    <w:bookmarkEnd w:id="14"/>
    <w:bookmarkStart w:name="z19" w:id="15"/>
    <w:p>
      <w:pPr>
        <w:spacing w:after="0"/>
        <w:ind w:left="0"/>
        <w:jc w:val="both"/>
      </w:pPr>
      <w:r>
        <w:rPr>
          <w:rFonts w:ascii="Times New Roman"/>
          <w:b w:val="false"/>
          <w:i w:val="false"/>
          <w:color w:val="000000"/>
          <w:sz w:val="28"/>
        </w:rPr>
        <w:t>
      № 123 сайлау учаскесi</w:t>
      </w:r>
      <w:r>
        <w:br/>
      </w:r>
      <w:r>
        <w:rPr>
          <w:rFonts w:ascii="Times New Roman"/>
          <w:b w:val="false"/>
          <w:i w:val="false"/>
          <w:color w:val="000000"/>
          <w:sz w:val="28"/>
        </w:rPr>
        <w:t>
      Лисаков қаласының шекараларында: 5-шағын аудан, үйлер: 4, 6, 15, 16, 17, 18, 19, 20, 21, 22, 23, 24, 25, 28, 28а.</w:t>
      </w:r>
    </w:p>
    <w:bookmarkEnd w:id="15"/>
    <w:bookmarkStart w:name="z20" w:id="16"/>
    <w:p>
      <w:pPr>
        <w:spacing w:after="0"/>
        <w:ind w:left="0"/>
        <w:jc w:val="both"/>
      </w:pPr>
      <w:r>
        <w:rPr>
          <w:rFonts w:ascii="Times New Roman"/>
          <w:b w:val="false"/>
          <w:i w:val="false"/>
          <w:color w:val="000000"/>
          <w:sz w:val="28"/>
        </w:rPr>
        <w:t>
      № 124 сайлау учаскесi</w:t>
      </w:r>
      <w:r>
        <w:br/>
      </w:r>
      <w:r>
        <w:rPr>
          <w:rFonts w:ascii="Times New Roman"/>
          <w:b w:val="false"/>
          <w:i w:val="false"/>
          <w:color w:val="000000"/>
          <w:sz w:val="28"/>
        </w:rPr>
        <w:t>
      Лисаков қаласының шекараларында: 5-шағын аудан, үйлер: 1, 2, 3, 5, 7, 8, 9, 4-шағын аудан, үйлер: 5, 7, 8.</w:t>
      </w:r>
    </w:p>
    <w:bookmarkEnd w:id="16"/>
    <w:bookmarkStart w:name="z21" w:id="17"/>
    <w:p>
      <w:pPr>
        <w:spacing w:after="0"/>
        <w:ind w:left="0"/>
        <w:jc w:val="both"/>
      </w:pPr>
      <w:r>
        <w:rPr>
          <w:rFonts w:ascii="Times New Roman"/>
          <w:b w:val="false"/>
          <w:i w:val="false"/>
          <w:color w:val="000000"/>
          <w:sz w:val="28"/>
        </w:rPr>
        <w:t>
      № 125 сайлау учаскесi</w:t>
      </w:r>
      <w:r>
        <w:br/>
      </w:r>
      <w:r>
        <w:rPr>
          <w:rFonts w:ascii="Times New Roman"/>
          <w:b w:val="false"/>
          <w:i w:val="false"/>
          <w:color w:val="000000"/>
          <w:sz w:val="28"/>
        </w:rPr>
        <w:t>
      Лисаков қаласының шекараларында: 4-шағын аудан, үйлер: 10,11,14,35,36.</w:t>
      </w:r>
    </w:p>
    <w:bookmarkEnd w:id="17"/>
    <w:bookmarkStart w:name="z22" w:id="18"/>
    <w:p>
      <w:pPr>
        <w:spacing w:after="0"/>
        <w:ind w:left="0"/>
        <w:jc w:val="both"/>
      </w:pPr>
      <w:r>
        <w:rPr>
          <w:rFonts w:ascii="Times New Roman"/>
          <w:b w:val="false"/>
          <w:i w:val="false"/>
          <w:color w:val="000000"/>
          <w:sz w:val="28"/>
        </w:rPr>
        <w:t>
      № 126 сайлау учаскесi</w:t>
      </w:r>
      <w:r>
        <w:br/>
      </w:r>
      <w:r>
        <w:rPr>
          <w:rFonts w:ascii="Times New Roman"/>
          <w:b w:val="false"/>
          <w:i w:val="false"/>
          <w:color w:val="000000"/>
          <w:sz w:val="28"/>
        </w:rPr>
        <w:t>
      Лисаков қаласының шекараларында: "Больничный городок" шағын ауданы.</w:t>
      </w:r>
    </w:p>
    <w:bookmarkEnd w:id="18"/>
    <w:bookmarkStart w:name="z23" w:id="19"/>
    <w:p>
      <w:pPr>
        <w:spacing w:after="0"/>
        <w:ind w:left="0"/>
        <w:jc w:val="both"/>
      </w:pPr>
      <w:r>
        <w:rPr>
          <w:rFonts w:ascii="Times New Roman"/>
          <w:b w:val="false"/>
          <w:i w:val="false"/>
          <w:color w:val="000000"/>
          <w:sz w:val="28"/>
        </w:rPr>
        <w:t>
      № 127 сайлау учаскесi</w:t>
      </w:r>
      <w:r>
        <w:br/>
      </w:r>
      <w:r>
        <w:rPr>
          <w:rFonts w:ascii="Times New Roman"/>
          <w:b w:val="false"/>
          <w:i w:val="false"/>
          <w:color w:val="000000"/>
          <w:sz w:val="28"/>
        </w:rPr>
        <w:t>
      Октябрь кентiнiң шекараларында: Горный, Горький 1-25, Комсомольский, Омаров көшелерi, Майлин, Спортивный, Дудин қиылыстары.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