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c0dc" w14:textId="5bac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54 шешімі. Қостанай облысының Әдңлет департаментінде 2014 жылғы 20 маусымда № 4861 болып тіркелді. Күші жойылды - Қостанай облысы Аманкелді ауданы мәслихатының 2016 жылғы 11 мамырдағы № 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Аманкелді ауданы мәслихатының 11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,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4418 тіркелген, 2014 жылғы 7 ақпанда "Аманкелді арай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Ұлы Отан соғысының қатысушылары мен мүгедектеріне, тұрмыстық қажеттіліктерге, 10 айлық есептік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манг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дігіні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М. Тобағаб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