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b686" w14:textId="922b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 Тобыл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28 ақпандағы № 30 шешімі. Қостанай облысының Әділет департаментінде 2014 жылғы 8 сәуірде № 4558 болып тіркелді. Күші жойылды - Қостанай облысы Денисов ауданы мәслихатының 2019 жылғы 31 қазандағы № 75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31.10.2019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 тақырыбы жаңа редакцияда жазылды, мемлекеттік тілінде тақырыбы өзгермейді - Қостанай облысы Денисов ауданы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Денисов ауданы Тобыл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Денисов ауданы Тобыл ауылдық округінің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тоғызыншы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Бездольный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Денисов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И. Щуришин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Тобыл ауылдық округінің бөлек жергілікті қоғамдастық жиындарын өткізу 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Қостанай облысы Денисов ауданы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Денисов ауданы Тобыл ауылдық округінің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Тобыл ауылдық округі ауылы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Тобыл ауылдық округінің аумағындағы ауылы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Тобыл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Тобыл ауылдық округінің ауылы шегінде бөлек жиынды өткізуді Тобыл ауылдық округінің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Тобыл ауылдық округі ауылы тұрғындары қатысып отырған және оған қатысуға құқығы бар тұрғындарын тіркеу жүргізіледі.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Тобыл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Тобыл ауылдық округі ауылы тұрғындары өкілдерінің кандидатураларын Денисов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Тобыл ауылдық округі ауылы тұрғындары өкілдерінің саны тең өкілдік ету қағидасы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Тобыл ауылдық округ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Тобыл ауылдық округінің жергілікті қоғамдастықтың жиынына қатысу үшін ауыл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Денисов ауданы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Тобыл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Тобыл ауылдық округінің Глебовка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