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0397" w14:textId="e1b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22 қазандағы № 152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2014 жылғы 24 желтоқсандағы № 249 шешімі. Қостанай облысының Әділет департаментінде 2015 жылғы 12 қаңтарда № 5292 болып тіркелді. Күші жойылды - Қостанай облысы Қамысты ауданы мәслихатының 2015 жылғы 22 желтоқсандағы № 333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мәслихатының 2015 жылғы 22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№152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4293 тіркелген, 2013 жылғы 22 қарашада "Қамысты жаңалықтары – Камыстинские новости"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 150 000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Рахимжанов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