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4415" w14:textId="1de4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"Победа селолық округі елді мекендерінің құрама бөліктеріне атауларын беру туралы" 2009 жылғы 30 қаңтардағы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Победа ауылдық округі әкімінің 2014 жылғы 23 маусымдағы № 1 шешімі. Қостанай облысының Әділет департаментінде 2014 жылғы 30 маусымда № 4895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 – 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Победа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"Победа селолық округі елді мекендерінің құрама бөліктеріне атауларын беру туралы" 2009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Победа ауылдық округі әкімінің шешіміне (Нормативтік құқықтық актілерді мемлекеттік тіркеу тізілімінде № 9-12-105 тіркелген, 2009 жылғы 26 наурызда "Айна" газетінде жарияланған")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"селосы", "селолық" деген сөздер "ауылы", "ауылдық"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күнбізбелік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К. Рахимбаев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