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1cdb" w14:textId="7b21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14 наурыздағы № 2 "Станционный селолық округі елді мекендерінің құрамды бөліктеріне атауларын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Станционный ауылдық округі әкімінің 2014 жылғы 2 маусымдағы № 1 шешімі. Қостанай облысының Әділет департаментінде 30 маусымда № 4894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қантардағы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Республикасының әкімшілік–аумақтық құрылысы туралы" Қазақстан Республикасының 1993 жылғы 8 желтоқсандағы 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Станционный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Станционный ауылдық округі әкімінің 2009 жылғы 14 наурыздағы № 2 "Станционный селолық округі елді мекендерінің құрамды бөліктеріне атауларын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9-12-107 тіркелген, 2009 жылғы 11 маусымда "Айна"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"селосы" деген сөздер тиісінше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