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cfa1" w14:textId="d42c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22 қазандағы № 146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22 мамырдағы № 219 шешімі. Қостанай облысының Әділет департаментінде 2014 жылғы 5 маусымда № 4812 болып тіркелді. Күші жойылды - Қостанай облысы Қарасу ауданы мәслихатының 2016 жылғы 6 маусымдағы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Қарасу ауданы мәслихатының 06.06.2016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22 қазандағы № 146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4294 тіркелген, 2013 жылғы 13 қазанда "Қарасу өңірі"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Ай сайынғы әлеуметтік көмек табыстарын есепке алмай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Ұлы Отан соғысының қатысушылары мен мүгедектеріне тұрмыстық қажеттіліктеріне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 және өз әрекетін 2014 жылғы 1 мамырдан бастап туындайтын қатынастарға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"Қарасу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 Е. 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"Қарасу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А. Ерменова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