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6a98" w14:textId="2a76a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Науырзым ауданы Буревестник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2014 жылғы 27 қарашадағы № 253 шешімі. Қостанай облысының Әділет департаментінде 2014 жылғы 25 желтоқсанда № 5251 болып тіркелді. Күші жойылды - Қостанай облысы Науырзым ауданы мәслихатының 2017 жылғы 27 қарашадағы № 132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Қостанай облысы Науырзым ауданы мәслихатының 27.11.2017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Науырзым ауданы Буревестник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Науырзым ауданы Буревестник ауылдық округінің жергілікті қоғамдастық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төрайымы,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Алдажұманова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Науырзым ауданы Буревестник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жергілікті қоғамдастық жиынына</w:t>
      </w:r>
      <w:r>
        <w:br/>
      </w:r>
      <w:r>
        <w:rPr>
          <w:rFonts w:ascii="Times New Roman"/>
          <w:b/>
          <w:i w:val="false"/>
          <w:color w:val="000000"/>
        </w:rPr>
        <w:t>қатысу үшін ауыл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4684"/>
        <w:gridCol w:w="6163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Науырзым ауданы Буревестник ауылдық округінің ауыл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Науырзым ауданы Буревестник ауылдық округінің Буревестник ауылының тұрғындары үшін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Науырзым ауданы Буревестник ауылдық округінің Ақбұлақ ауылының тұрғындары үшін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Науырзым ауданы Буревестник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өткізудің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Науырзым ауданы Буревестник ауылдық округінің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Буревестник ауылдық округі ауылдар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Буревестник ауылдық округінің аумағындағы ауылдар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өткізу тәртібі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Буревестник ауылдық округінің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Науырзым ауданы әкімінің жергілікті қоғамдастық жиынын өткізуге оң шешімі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Буревестник ауылдық округі ауылдарының шегінде бөлек жиынды өткізуді Буревестник ауылдық округінің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Буревестник ауылдық округі ауылдарының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Буревестник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Буревестник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Буревестник ауылдық округі ауылдарының тұрғындары өкілдерінің кандидатураларын Науырзым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Буревестник ауылдық округі ауылдарының тұрғындары өкілдерінің саны тең өкілдік ету қағидаты негізінде айқындалады.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Буревестник ауылдық округі әкімінің аппаратына береді.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