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63e" w14:textId="20bf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Белинский ауылдық округі әкімінің 2011 жылғы 19 қазандағы № 1 "Белинский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Белинский ауылдық округі әкімінің 2014 жылғы 18 сәуірдегі № 1 шешімі. Қостанай облысының Әділет департаментінде 2014 жылғы 21 мамырда № 4739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Белинский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Белинский ауылдық округі әкімінің 2011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"Белинский селолық округі селоларының көшелеріне атау беру туралы" (Нормативтік құқықтық актілерді мемлекеттік тіркеу тізілімінде № 9-18-149 тіркелген, 2011 жылғы 8 желтоқсанда "Маяк" аудандық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"селоларының", "селолары", "селосының" деген сөздер тиісінше "ауылдық", "ауылдарының", "ауылдары", "ауылының"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Белинский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