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3cd5" w14:textId="27d3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Пешков ауылдық округі әкімінің 2008 жылғы 20 қарашадағы № 58 "Пешков селолық округінің Кравцов селосының құрамдас бөліктеріне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Пешков ауылдық округінің әкімінің 2014 жылғы 28 мамырдағы № 18 шешімі. Қостанай облысының Әділет департаментінде 2014 жылғы 17 маусымда № 4843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қантардағы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Пешков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Пешков ауылдық округі әкімінің 2008 жылғы 20 қарашадағы № 58 "Пешков селолық округінің Кравцов селосының құрамдас бөліктеріне атау беру туралы" шешіміне (Нормативтік құқықтық актілерді мемлекеттік тіркеу тізілімінде № 9-20-127 тіркелген, 2009 жылғы 29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әкімшілік–аумақтық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Кравцов селосы тұрғындарының пікірін ескере отырып Пешков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"селосының", "селолық" деген сөздер тиісінше "ауылының", "ауылдық"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Пешков ауылдық округінің әкімі             Ә. Ержанов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