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327d" w14:textId="ffa3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Мойылды ауылының аумағында жергілікті қоғамдастықтың бөлек жиындарын өткізудің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02 шілдедегі № 286/39 шешімі. Павлодар облысының Әділет департаментінде 2014 жылғы 15 тамызда № 3927 болып тіркелді. Күші жойылды - Павлодар облысы Павлодар қалалық мәслихатының 2023 жылғы 24 қарашадағы № 80/9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Тақырып қазақ тіліндегі редакцияда, орыс тіліндегі мәтіні өзгермейді - Павлодар облысы Павлодар қалалық мәслихатының 07.04.2022 </w:t>
      </w:r>
      <w:r>
        <w:rPr>
          <w:rFonts w:ascii="Times New Roman"/>
          <w:b w:val="false"/>
          <w:i w:val="false"/>
          <w:color w:val="000000"/>
          <w:sz w:val="28"/>
        </w:rPr>
        <w:t>№ 136/18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Үкіметінің 2013 жылғы 18 қазандағы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Мойылды ауылының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Павлодар облысы Павлодар қалалық мәслихатының 07.04.2022 </w:t>
      </w:r>
      <w:r>
        <w:rPr>
          <w:rFonts w:ascii="Times New Roman"/>
          <w:b w:val="false"/>
          <w:i w:val="false"/>
          <w:color w:val="000000"/>
          <w:sz w:val="28"/>
        </w:rPr>
        <w:t>№ 136/18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шешімнің орындалуын бақылау қалалық мәслихаттың тұрақты комиссияларына жүктелсін.</w:t>
      </w:r>
    </w:p>
    <w:bookmarkEnd w:id="2"/>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10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Мұқашев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Желнов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2014 жылғы 2-шілдедегі</w:t>
            </w:r>
            <w:r>
              <w:br/>
            </w:r>
            <w:r>
              <w:rPr>
                <w:rFonts w:ascii="Times New Roman"/>
                <w:b w:val="false"/>
                <w:i w:val="false"/>
                <w:color w:val="000000"/>
                <w:sz w:val="20"/>
              </w:rPr>
              <w:t>№ 286/39 шешімімен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Павлодар қаласы Мойылды ауылының аумағында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қалалық мәслихатының 07.04.2022 </w:t>
      </w:r>
      <w:r>
        <w:rPr>
          <w:rFonts w:ascii="Times New Roman"/>
          <w:b w:val="false"/>
          <w:i w:val="false"/>
          <w:color w:val="ff0000"/>
          <w:sz w:val="28"/>
        </w:rPr>
        <w:t>№ 136/18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қаласы Мойылды ауылының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Мойылды ауылы,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Павлодар қаласы Мойылды ауылының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Мойылды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Мойылды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Мойылды ауылының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Павлодар қаласы Мойылды ауылының әкімі немесе ол уәкілеттік берген тұлға ашады.</w:t>
      </w:r>
    </w:p>
    <w:p>
      <w:pPr>
        <w:spacing w:after="0"/>
        <w:ind w:left="0"/>
        <w:jc w:val="both"/>
      </w:pPr>
      <w:r>
        <w:rPr>
          <w:rFonts w:ascii="Times New Roman"/>
          <w:b w:val="false"/>
          <w:i w:val="false"/>
          <w:color w:val="000000"/>
          <w:sz w:val="28"/>
        </w:rPr>
        <w:t>
      Павлодар қаласы Мойылды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Павлодар қаласы Мойылды ауылының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