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3cd23" w14:textId="703cd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жылы Екібастұз қаласының елді мекендеріне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туралы</w:t>
      </w:r>
    </w:p>
    <w:p>
      <w:pPr>
        <w:spacing w:after="0"/>
        <w:ind w:left="0"/>
        <w:jc w:val="both"/>
      </w:pPr>
      <w:r>
        <w:rPr>
          <w:rFonts w:ascii="Times New Roman"/>
          <w:b w:val="false"/>
          <w:i w:val="false"/>
          <w:color w:val="000000"/>
          <w:sz w:val="28"/>
        </w:rPr>
        <w:t>Павлодар облысы Екібастұз қалалық мәслихатының 2014 жылғы 27 наурыздағы N 198/25 шешімі. Павлодар облысының Әділет департаментінде 2014 жылғы 18 сәуірде N 3760 болып тіркелді</w:t>
      </w:r>
    </w:p>
    <w:p>
      <w:pPr>
        <w:spacing w:after="0"/>
        <w:ind w:left="0"/>
        <w:jc w:val="both"/>
      </w:pPr>
      <w:bookmarkStart w:name="z1" w:id="0"/>
      <w:r>
        <w:rPr>
          <w:rFonts w:ascii="Times New Roman"/>
          <w:b w:val="false"/>
          <w:i w:val="false"/>
          <w:color w:val="000000"/>
          <w:sz w:val="28"/>
        </w:rPr>
        <w:t>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мөлшерін және </w:t>
      </w:r>
      <w:r>
        <w:rPr>
          <w:rFonts w:ascii="Times New Roman"/>
          <w:b w:val="false"/>
          <w:i w:val="false"/>
          <w:color w:val="000000"/>
          <w:sz w:val="28"/>
        </w:rPr>
        <w:t>ережесін</w:t>
      </w:r>
      <w:r>
        <w:rPr>
          <w:rFonts w:ascii="Times New Roman"/>
          <w:b w:val="false"/>
          <w:i w:val="false"/>
          <w:color w:val="000000"/>
          <w:sz w:val="28"/>
        </w:rPr>
        <w:t xml:space="preserve"> бекіту туралы" N 183 </w:t>
      </w:r>
      <w:r>
        <w:rPr>
          <w:rFonts w:ascii="Times New Roman"/>
          <w:b w:val="false"/>
          <w:i w:val="false"/>
          <w:color w:val="000000"/>
          <w:sz w:val="28"/>
        </w:rPr>
        <w:t>қаулысына</w:t>
      </w:r>
      <w:r>
        <w:rPr>
          <w:rFonts w:ascii="Times New Roman"/>
          <w:b w:val="false"/>
          <w:i w:val="false"/>
          <w:color w:val="000000"/>
          <w:sz w:val="28"/>
        </w:rPr>
        <w:t xml:space="preserve"> сәйкес, Екібастұз қалалық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2014 жылы Екібастұз қаласының ауылдық елді мекендеріне жұмыс істеуге және тұруға келген денсаулық сақтау, білім беру, әлеуметтік қамсыздандыру, мәдениет, спорт және ветеринария мамандарына төмендегідей әлеуметтік қолдау шаралары ұсынылсын:</w:t>
      </w:r>
      <w:r>
        <w:br/>
      </w:r>
      <w:r>
        <w:rPr>
          <w:rFonts w:ascii="Times New Roman"/>
          <w:b w:val="false"/>
          <w:i w:val="false"/>
          <w:color w:val="000000"/>
          <w:sz w:val="28"/>
        </w:rPr>
        <w:t>
      1) жетпіс айлық есеп көрсеткішіне тең сомада көтерме жәрдемақы;</w:t>
      </w:r>
      <w:r>
        <w:br/>
      </w:r>
      <w:r>
        <w:rPr>
          <w:rFonts w:ascii="Times New Roman"/>
          <w:b w:val="false"/>
          <w:i w:val="false"/>
          <w:color w:val="000000"/>
          <w:sz w:val="28"/>
        </w:rPr>
        <w:t>
      2) тұрғын үй сатып алу үшін әлеуметтік қолдау - бір мың бес жүз еселік айлық есептік көрсеткіштен аспайтын сомада бюджеттік кредит болып белгіленсін.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Екібастұз қалалық мәслихатының әлеуметтік және мәдени даму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оның алғаш ресми жарияланған күнінен бастап он күнтізбелік күн өткен соң қолданысқа енгізіледі.</w:t>
      </w:r>
    </w:p>
    <w:bookmarkEnd w:id="0"/>
    <w:p>
      <w:pPr>
        <w:spacing w:after="0"/>
        <w:ind w:left="0"/>
        <w:jc w:val="both"/>
      </w:pPr>
      <w:r>
        <w:rPr>
          <w:rFonts w:ascii="Times New Roman"/>
          <w:b w:val="false"/>
          <w:i/>
          <w:color w:val="000000"/>
          <w:sz w:val="28"/>
        </w:rPr>
        <w:t>      Сессия төрағасы                            Т. Шмидт</w:t>
      </w:r>
    </w:p>
    <w:p>
      <w:pPr>
        <w:spacing w:after="0"/>
        <w:ind w:left="0"/>
        <w:jc w:val="both"/>
      </w:pPr>
      <w:r>
        <w:rPr>
          <w:rFonts w:ascii="Times New Roman"/>
          <w:b w:val="false"/>
          <w:i/>
          <w:color w:val="000000"/>
          <w:sz w:val="28"/>
        </w:rPr>
        <w:t>      Қалалық мәслихат хатшысы                   Б. Куспеков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