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d54b" w14:textId="9bfd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Құндыкөл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30 шілдедегі № 195/36 шешімі. Павлодар облысының Әділет департаментінде 2014 жылғы 11 қыркүйекте № 4012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Баянауыл ауданы Құндыкөл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Жергілікті қоғамдастық жиынына қатысу үшін Баянауыл ауданы Құндыкөл ауылдық округі ауылдарының тұрғындары өкілдерінің сандық құрамы тұрғындарының жалпы санынан 5% (бес)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Баянауыл аудандық мәслихатының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30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195/36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бекітілді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 Құндыкөл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Баянауыл ауданы Құндыкөл ауылдық округінің аумағында Бөлек жергілікті қоғамдастық жиындарын өткізу және жергілікті қоғамдастық жиынына қатысу үшін ауылдар тұрғындары өкілдерінің санын белгілеу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Баянауыл ауданы Құндыкөл ауылдық округі аумағындағы ауылдар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Баянауыл ауданы Құндыкөл ауылдық округі аумағында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Бөлек жиынды Құндыкөл ауылдық округінің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Ауылдар шегінде бөлек жиынды өткізуді Құндыкөл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Бөлек жиынды ашудың алдында тиісті ауылдардың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Бөлек жиынды Баянауыл ауданы Құндыкөл ауылдық округінің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Құндыкөл ауылдық округінің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Жергілікті қоғамдастық жиынына қатысу үшін ауылдар тұрғындары өкілдерінің кандидатураларын Баянауыл аудандық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Жергілікті қоғамдастық жиынына қатысу үшін ауылдар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Бөлек жиында хаттама жүргізіледі, оған төраға мен хатшы қол қояды және оны Құндыкөл ауылдық округі әкімінің аппаратына береді.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