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ca28" w14:textId="d6cc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Бобровка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26 қыркүйектегі № 11/33 шешімі. Павлодар облысының Әділет департаментінде 2014 жылғы 08 қазанда № 4081 болып тіркелді. Күші жойылды - Павлодар облысы Тереңкөл аудандық мәслихатының 2020 жылғы 10 наурыздағы № 7/54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аудандық мәслихатының 10.03.2020 № 7/54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Качир ауданы Бобровка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Качир ауданы Бобровка ауылдық округі ауылдарының тұрғындары өкілдерінің сандық құрамы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мен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ХХХІІІ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Бобровка ауылдық округінің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Качир ауданы Бобровка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Качир ауданы Бобровка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Качир ауданы Бобровка ауылдық округі аумағында ауылдар тұрғындарының бөлек жергілікті қоғамдастық жиыны (бұдан әрі – бөлек жиын) жергілікті қоғамдастық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Качир ауданы Бобровка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Качир ауданы Бобровка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Качир ауданы Бобровка ауылдық округінің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Качир ауданы Бобровка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Бобровка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Качир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Качир ауданы Бобровка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