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3081" w14:textId="35f3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Баймолдин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18 тамыздағы № 252/8 қаулысы. Павлодар облысының Әділет департаментінде 2014 жылғы 25 тамызда № 3953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Баймолдин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Баймолдин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18 тамыздағы</w:t>
            </w:r>
            <w:r>
              <w:br/>
            </w:r>
            <w:r>
              <w:rPr>
                <w:rFonts w:ascii="Times New Roman"/>
                <w:b w:val="false"/>
                <w:i w:val="false"/>
                <w:color w:val="000000"/>
                <w:sz w:val="20"/>
              </w:rPr>
              <w:t>№ 252/8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Баймолдин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Баймолдин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Баймолдин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Баймолдин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Баймолдин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Баймолдин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Баймолдин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Баймолдин ауылдық округі әкімінің аппараты" мемлекеттік мекемесі өз құзыретінің мәселелері бойынша заңнамада белгіленген тәртіппен "Лебяжі ауданының Баймолдин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Баймолдин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Баймолдин ауылдық округі әкімінің аппараты" мемлекеттік мекемесінің орналасқан жері: Қазақстан Республикасы, Павлодар облысы, 140702, Лебяжі ауданы, Баймолдин ауылы, Баймолдин көшесі, 2.</w:t>
      </w:r>
    </w:p>
    <w:bookmarkEnd w:id="15"/>
    <w:bookmarkStart w:name="z18" w:id="16"/>
    <w:p>
      <w:pPr>
        <w:spacing w:after="0"/>
        <w:ind w:left="0"/>
        <w:jc w:val="both"/>
      </w:pPr>
      <w:r>
        <w:rPr>
          <w:rFonts w:ascii="Times New Roman"/>
          <w:b w:val="false"/>
          <w:i w:val="false"/>
          <w:color w:val="000000"/>
          <w:sz w:val="28"/>
        </w:rPr>
        <w:t>
      10. "Лебяжі ауданының Баймолдин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Баймолдин ауылдық округі әкімінің аппараты" мемлекеттік мекемесі, государственное учреждение "Аппарат акима Баймульдинского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Баймолдин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"Лебяжі ауданының Баймолдин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Баймолдин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Баймолдин ауылдық округі әкімінің аппараты" мемлекеттік мекемесіне кәсіпкерлік субъектілерімен "Лебяжі ауданының Баймолдин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Баймолдин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Баймолдин ауылдық округі</w:t>
      </w:r>
      <w:r>
        <w:br/>
      </w:r>
      <w:r>
        <w:rPr>
          <w:rFonts w:ascii="Times New Roman"/>
          <w:b/>
          <w:i w:val="false"/>
          <w:color w:val="000000"/>
        </w:rPr>
        <w:t>әкімінің аппараты"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Баймолдин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Баймолдин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Баймолдин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3)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46)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49)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"Лебяжі ауданының Баймолдин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Баймолдин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Баймолдин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 - 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Баймолдин ауылдық округі әкімінің</w:t>
      </w:r>
      <w:r>
        <w:br/>
      </w:r>
      <w:r>
        <w:rPr>
          <w:rFonts w:ascii="Times New Roman"/>
          <w:b/>
          <w:i w:val="false"/>
          <w:color w:val="000000"/>
        </w:rPr>
        <w:t>аппараты"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Баймолдин ауылдық округі әкімінің аппараты" мемлекеттік мекемесіне басшылықты бірінші басшысы жүзеге асырады және "Лебяжі ауданының Баймолдин ауылдық округі әкімінің аппараты" мемлекеттік мекемесіне жүктелген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Баймолдин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Баймолдин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"Лебяжі ауданының Баймолдин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"Лебяжі ауданының Баймолдин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Баймолдин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Баймолдин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Баймолдин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Баймолдин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"Лебяжі ауданының Баймолдин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"Лебяжі ауданының Баймолдин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Баймолдин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Баймолдин ауылдық округі</w:t>
      </w:r>
      <w:r>
        <w:br/>
      </w:r>
      <w:r>
        <w:rPr>
          <w:rFonts w:ascii="Times New Roman"/>
          <w:b/>
          <w:i w:val="false"/>
          <w:color w:val="000000"/>
        </w:rPr>
        <w:t>әкімінің 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Баймолдин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Баймолдин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Баймолдин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Баймолдин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Баймолдин ауылдық округі</w:t>
      </w:r>
      <w:r>
        <w:br/>
      </w:r>
      <w:r>
        <w:rPr>
          <w:rFonts w:ascii="Times New Roman"/>
          <w:b/>
          <w:i w:val="false"/>
          <w:color w:val="000000"/>
        </w:rPr>
        <w:t>әкімінің аппараты" мемлекеттік мекемесін</w:t>
      </w:r>
      <w:r>
        <w:br/>
      </w:r>
      <w:r>
        <w:rPr>
          <w:rFonts w:ascii="Times New Roman"/>
          <w:b/>
          <w:i w:val="false"/>
          <w:color w:val="000000"/>
        </w:rPr>
        <w:t>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Баймолдин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Баймолдин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