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0b90" w14:textId="dcf0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Жамбыл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 тамыздағы № 240/8 қаулысы. Павлодар облысының Әділет департаментінде 2014 жылғы 27 тамызда № 3974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Жамбыл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Жамбыл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 тамыздағы</w:t>
            </w:r>
            <w:r>
              <w:br/>
            </w:r>
            <w:r>
              <w:rPr>
                <w:rFonts w:ascii="Times New Roman"/>
                <w:b w:val="false"/>
                <w:i w:val="false"/>
                <w:color w:val="000000"/>
                <w:sz w:val="20"/>
              </w:rPr>
              <w:t>№ 240/8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Жамбыл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Жамбыл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Жамбыл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Жамбыл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Жамбыл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Жамбыл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Жамбыл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Жамбыл ауылдық округі әкімінің аппараты" мемлекеттік мекемесі өз құзыретінің мәселелері бойынша заңнамада белгіленген тәртіппен "Лебяжі ауданының Жамбыл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Жамбыл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Жамбыл ауылдық округі әкімінің аппараты" мемлекеттік мекемесінің орналасқан жері: Қазақстан Республикасы, Павлодар облысы, 140703, Лебяжі ауданы, Жамбыл ауылы, Береговая көшесі, 6.</w:t>
      </w:r>
    </w:p>
    <w:bookmarkEnd w:id="15"/>
    <w:bookmarkStart w:name="z18" w:id="16"/>
    <w:p>
      <w:pPr>
        <w:spacing w:after="0"/>
        <w:ind w:left="0"/>
        <w:jc w:val="both"/>
      </w:pPr>
      <w:r>
        <w:rPr>
          <w:rFonts w:ascii="Times New Roman"/>
          <w:b w:val="false"/>
          <w:i w:val="false"/>
          <w:color w:val="000000"/>
          <w:sz w:val="28"/>
        </w:rPr>
        <w:t>
      10. "Лебяжі ауданының Жамбыл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сағат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Жамбыл ауылдық округі әкімінің аппараты" мемлекеттік мекемесі, государственное учреждение "Аппарат акима Жамбылского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Жамбыл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Жамбыл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Жамбыл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Жамбыл ауылдық округі әкімінің аппараты" мемлекеттік мекемесіне кәсіпкерлік субъектілерімен "Лебяжі ауданының Лебяжі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Жамбыл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Жамбыл ауылдық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Жамбыл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Жамбыл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Жамбыл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xml:space="preserve">
      46)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"Лебяжі ауданының Жамбыл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Жамбыл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Жамбыл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 - 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Жамбыл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Жамбыл ауылдық округі әкімінің аппараты" мемлекеттік мекемесіне басшылықты бірінші басшысы жүзеге асырады және "Лебяжі ауданының Жамбыл ауылдық округі әкімінің аппараты" мемлекеттік мекемесіне жүктелген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Жамбыл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Жамбыл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xml:space="preserve">
      1) "Лебяжі ауданының Жамбыл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p>
    <w:p>
      <w:pPr>
        <w:spacing w:after="0"/>
        <w:ind w:left="0"/>
        <w:jc w:val="both"/>
      </w:pPr>
      <w:r>
        <w:rPr>
          <w:rFonts w:ascii="Times New Roman"/>
          <w:b w:val="false"/>
          <w:i w:val="false"/>
          <w:color w:val="000000"/>
          <w:sz w:val="28"/>
        </w:rPr>
        <w:t>
      2) "Лебяжі ауданының Жамбыл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Жамбыл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Жамбыл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Жамбыл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Жамбыл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Жамбыл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Жамбыл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Жамбыл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Жамбыл ауылдық округі әкімінің аппараты"</w:t>
      </w:r>
      <w:r>
        <w:br/>
      </w:r>
      <w:r>
        <w:rPr>
          <w:rFonts w:ascii="Times New Roman"/>
          <w:b/>
          <w:i w:val="false"/>
          <w:color w:val="000000"/>
        </w:rPr>
        <w:t>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Жамбыл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Жамбыл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Жамбыл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Жамбыл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Жамбыл ауылдық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Жамбыл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Жамбыл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"Лебяжі ауданының Жамбыл ауылдық округі әкімінің аппараты"</w:t>
      </w:r>
      <w:r>
        <w:br/>
      </w:r>
      <w:r>
        <w:rPr>
          <w:rFonts w:ascii="Times New Roman"/>
          <w:b/>
          <w:i w:val="false"/>
          <w:color w:val="000000"/>
        </w:rPr>
        <w:t>мемлекеттік мекемесінің 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"Лебяжі ауданының Жамбыл ауылдық округі әкімінің аппараты" мемлекеттік мекемесінің қарамағында мынадай ұйым бар:</w:t>
      </w:r>
    </w:p>
    <w:bookmarkEnd w:id="44"/>
    <w:p>
      <w:pPr>
        <w:spacing w:after="0"/>
        <w:ind w:left="0"/>
        <w:jc w:val="both"/>
      </w:pPr>
      <w:r>
        <w:rPr>
          <w:rFonts w:ascii="Times New Roman"/>
          <w:b w:val="false"/>
          <w:i w:val="false"/>
          <w:color w:val="000000"/>
          <w:sz w:val="28"/>
        </w:rPr>
        <w:t>
      1) "Лебяжі ауданы әкімдігінің, Лебяжі ауданының Жамбыл ауылдық округі әкімі аппаратының "Күншуақ" балабақшасы" мемлекеттік қазыналық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