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ad6b" w14:textId="69a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Шарбақты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2014 жылғы 24 қыркүйектегі № 7/36 шешімі. Павлодар облысының Әділет департаментінде 2014 жылғы 03 қазанда № 4047 болып тіркелді. Күші жойылды - Павлодар облысы Аққулы аудандық мәслихатының 2020 жылғы 24 шілдедегі № 268/55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24.07.2020 № 268/55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Лебяжі ауданы Шарбақты ауылдық округінің ауылдар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Лебяжі ауданы Шарбақтыауылдық округі ауылдарының тұрғындары өкілдерінің сандық құрамы тұрғындарының жалпы санынан 1 (бір)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Шарбақты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Лебяжі ауданы Шарбақты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Лебяжі ауданы Шарбақты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Лебяжі ауданы Шарбақты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Шарбақты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Шарбақты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Лебяжі ауданы Шарбақты ауылдық округінің тиісті ауылдардың қатысып отырған және оған қатысу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Лебяжі ауданы Шарбақты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Лебяжі ауданы Шарбақты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Лебяжі ауданының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Шарбақты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