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b07c" w14:textId="741b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Қаратерек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29 қыркүйектегі № 5/40 шешімі. Павлодар облысының Әділет департаментінде 2014 жылғы 17 қазанда № 4124 болып тіркелді. Күші жойылды - Павлодар облысы Май аудандық мәслихатының 2022 жылғы 14 қазандағы № 7/19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7/19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Май ауданы Қаратерек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Май ауданы Қаратерек ауылдық округі ауылдарының тұрғындары өкілдерінің сандық құрамы тұрғындарының жалпы санынан 3 (үш)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индустриалды-инновациялық даму және экология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ХL (кезекті)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сессиясы)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5/40 шешімімен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Қаратерек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Май ауданы Қаратерек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Май ауданы Қаратерек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Май ауданы Қаратерек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Қаратерек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Қаратерек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Май ауданы Қаратерек ауылдық округінің тиісті ауылдардың қатысып отырған және оған қатысу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Май ауданы Қаратерек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Қаратерек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Май ауданының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Қаратерек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