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7793" w14:textId="c6f77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Рождественка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24 қыркүйектегі № 39/281 шешімі. Павлодар облысының Әділет департаментінде 2014 жылғы 6 қазанда № 4051 болып тіркелді. Күші жойылды - Павлодар облысы Павлодар аудандық мәслихатының 2022 жылғы 25 қарашадағы № 31/177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аудандық мәслихатының 25.11.2022 </w:t>
      </w:r>
      <w:r>
        <w:rPr>
          <w:rFonts w:ascii="Times New Roman"/>
          <w:b w:val="false"/>
          <w:i w:val="false"/>
          <w:color w:val="ff0000"/>
          <w:sz w:val="28"/>
        </w:rPr>
        <w:t>№ 31/177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ауданы Рождественка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Павлодар ауданы Рождественка ауылдық округі ауылдарының тұрғындары өкілдерінің сандық құрамы ауыл тұрғындарының жалпы санының 1(бір)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заңдылық, құқық тәртібі, азаматтардың өтініштері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Темірғалиев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39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39/281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Рождественка ауылдық округінің</w:t>
      </w:r>
      <w:r>
        <w:br/>
      </w:r>
      <w:r>
        <w:rPr>
          <w:rFonts w:ascii="Times New Roman"/>
          <w:b/>
          <w:i w:val="false"/>
          <w:color w:val="000000"/>
        </w:rPr>
        <w:t>аумағында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Павлодар ауданы Рождественка ауылдық округінің аумағында бөлек жергілікті қоғамдастық жиындарын өткізудің қағидалары (бұдан әрі - Рождественка ауылдық округі)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Павлодар ауданы Рождественка ауылдық округінің аумағында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Рождественка ауылдық округі аумағындағы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Рождественка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Рождественка ауылдық округі ауылдарының шегінде бөлек жиынды өткізуді Рождественка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ауылдарының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Рождественка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Рождественка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Рождественка ауылдық округі ауылдарының тұрғындары өкілдерінің кандидатураларын Павлодар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Рождественка ауылдық округі ауылдарының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Рождественка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