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f808" w14:textId="b6df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2015 - 2017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желтоқсандағы № 181/53 шешімі. Павлодар облысының Әділет департаментінде 2015 жылғы 14 қаңтарда № 4271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Бюджеттік кодексінің 75–бабы</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w:t>
      </w:r>
      <w:r>
        <w:rPr>
          <w:rFonts w:ascii="Times New Roman"/>
          <w:b w:val="false"/>
          <w:i w:val="false"/>
          <w:color w:val="000000"/>
          <w:sz w:val="28"/>
        </w:rPr>
        <w:t xml:space="preserve"> 4–тармағына</w:t>
      </w:r>
      <w:r>
        <w:rPr>
          <w:rFonts w:ascii="Times New Roman"/>
          <w:b w:val="false"/>
          <w:i w:val="false"/>
          <w:color w:val="000000"/>
          <w:sz w:val="28"/>
        </w:rPr>
        <w:t>, Павлодар облыстық маслихатының 2014 жылғы 12 желтоқсандағы № 299/37 "2015 – 2017 жылдарға арналған облыстық бюджет туралы"</w:t>
      </w:r>
      <w:r>
        <w:rPr>
          <w:rFonts w:ascii="Times New Roman"/>
          <w:b w:val="false"/>
          <w:i w:val="false"/>
          <w:color w:val="000000"/>
          <w:sz w:val="28"/>
        </w:rPr>
        <w:t xml:space="preserve"> шешіміне</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r>
        <w:br/>
      </w:r>
      <w:r>
        <w:rPr>
          <w:rFonts w:ascii="Times New Roman"/>
          <w:b w:val="false"/>
          <w:i w:val="false"/>
          <w:color w:val="000000"/>
          <w:sz w:val="28"/>
        </w:rPr>
        <w:t xml:space="preserve">
      1. </w:t>
      </w:r>
      <w:r>
        <w:rPr>
          <w:rFonts w:ascii="Times New Roman"/>
          <w:b w:val="false"/>
          <w:i w:val="false"/>
          <w:color w:val="000000"/>
          <w:sz w:val="28"/>
        </w:rPr>
        <w:t>Шарбақты ауданының 2015 – 2017 жылдарға арналған, оның ішінде 2015 жылғы аудандық бюджеті</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xml:space="preserve"> қосымшаларға сәйкес келесі көлемде бекітілсін:</w:t>
      </w:r>
      <w:r>
        <w:br/>
      </w:r>
      <w:r>
        <w:rPr>
          <w:rFonts w:ascii="Times New Roman"/>
          <w:b w:val="false"/>
          <w:i w:val="false"/>
          <w:color w:val="000000"/>
          <w:sz w:val="28"/>
        </w:rPr>
        <w:t>
      1) кірістер – 2469563 мың теңге, оның ішінде:</w:t>
      </w:r>
      <w:r>
        <w:br/>
      </w:r>
      <w:r>
        <w:rPr>
          <w:rFonts w:ascii="Times New Roman"/>
          <w:b w:val="false"/>
          <w:i w:val="false"/>
          <w:color w:val="000000"/>
          <w:sz w:val="28"/>
        </w:rPr>
        <w:t>
      салықтық түсімдер бойынша – 436323 мың теңге;</w:t>
      </w:r>
      <w:r>
        <w:br/>
      </w:r>
      <w:r>
        <w:rPr>
          <w:rFonts w:ascii="Times New Roman"/>
          <w:b w:val="false"/>
          <w:i w:val="false"/>
          <w:color w:val="000000"/>
          <w:sz w:val="28"/>
        </w:rPr>
        <w:t>
      салықтық емес түсімдер бойынша – 6178 мың теңге;</w:t>
      </w:r>
      <w:r>
        <w:br/>
      </w:r>
      <w:r>
        <w:rPr>
          <w:rFonts w:ascii="Times New Roman"/>
          <w:b w:val="false"/>
          <w:i w:val="false"/>
          <w:color w:val="000000"/>
          <w:sz w:val="28"/>
        </w:rPr>
        <w:t>
      негізгі капиталды сатудан түсетін түсімдер – 4724 мың теңге;</w:t>
      </w:r>
      <w:r>
        <w:br/>
      </w:r>
      <w:r>
        <w:rPr>
          <w:rFonts w:ascii="Times New Roman"/>
          <w:b w:val="false"/>
          <w:i w:val="false"/>
          <w:color w:val="000000"/>
          <w:sz w:val="28"/>
        </w:rPr>
        <w:t>
      трансферттердің түсімі – 2022338 мың теңге;</w:t>
      </w:r>
      <w:r>
        <w:br/>
      </w:r>
      <w:r>
        <w:rPr>
          <w:rFonts w:ascii="Times New Roman"/>
          <w:b w:val="false"/>
          <w:i w:val="false"/>
          <w:color w:val="000000"/>
          <w:sz w:val="28"/>
        </w:rPr>
        <w:t>
      2) шығындар – 2488740 мың теңге;</w:t>
      </w:r>
      <w:r>
        <w:br/>
      </w:r>
      <w:r>
        <w:rPr>
          <w:rFonts w:ascii="Times New Roman"/>
          <w:b w:val="false"/>
          <w:i w:val="false"/>
          <w:color w:val="000000"/>
          <w:sz w:val="28"/>
        </w:rPr>
        <w:t>
      3) бюджетті таза несиелендіру – 38392 мың теңге, оның ішінде:</w:t>
      </w:r>
      <w:r>
        <w:br/>
      </w:r>
      <w:r>
        <w:rPr>
          <w:rFonts w:ascii="Times New Roman"/>
          <w:b w:val="false"/>
          <w:i w:val="false"/>
          <w:color w:val="000000"/>
          <w:sz w:val="28"/>
        </w:rPr>
        <w:t>
      бюджеттік кредиттер – 53514 мың теңге;</w:t>
      </w:r>
      <w:r>
        <w:br/>
      </w:r>
      <w:r>
        <w:rPr>
          <w:rFonts w:ascii="Times New Roman"/>
          <w:b w:val="false"/>
          <w:i w:val="false"/>
          <w:color w:val="000000"/>
          <w:sz w:val="28"/>
        </w:rPr>
        <w:t>
      бюджеттік кредиттерді өтеу – 15150 мың теңге;</w:t>
      </w:r>
      <w:r>
        <w:br/>
      </w:r>
      <w:r>
        <w:rPr>
          <w:rFonts w:ascii="Times New Roman"/>
          <w:b w:val="false"/>
          <w:i w:val="false"/>
          <w:color w:val="000000"/>
          <w:sz w:val="28"/>
        </w:rPr>
        <w:t>
      4) қаржылық активтермен операциялар бойынша сальдо – нөлге тең;</w:t>
      </w:r>
      <w:r>
        <w:br/>
      </w:r>
      <w:r>
        <w:rPr>
          <w:rFonts w:ascii="Times New Roman"/>
          <w:b w:val="false"/>
          <w:i w:val="false"/>
          <w:color w:val="000000"/>
          <w:sz w:val="28"/>
        </w:rPr>
        <w:t>
      5) бюджет тапшылығы – (-) 57569 мың теңге;</w:t>
      </w:r>
      <w:r>
        <w:br/>
      </w:r>
      <w:r>
        <w:rPr>
          <w:rFonts w:ascii="Times New Roman"/>
          <w:b w:val="false"/>
          <w:i w:val="false"/>
          <w:color w:val="000000"/>
          <w:sz w:val="28"/>
        </w:rPr>
        <w:t>
      6) бюджет тапшылығын қаржыландыру – 57569 мың теңге.</w:t>
      </w:r>
      <w:r>
        <w:br/>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Павлодар облысы Шарбақты аудандық мәслихатының 19.03.2015</w:t>
      </w:r>
      <w:r>
        <w:rPr>
          <w:rFonts w:ascii="Times New Roman"/>
          <w:b w:val="false"/>
          <w:i w:val="false"/>
          <w:color w:val="ff0000"/>
          <w:sz w:val="28"/>
        </w:rPr>
        <w:t xml:space="preserve"> № 198/57</w:t>
      </w:r>
      <w:r>
        <w:rPr>
          <w:rFonts w:ascii="Times New Roman"/>
          <w:b w:val="false"/>
          <w:i w:val="false"/>
          <w:color w:val="ff0000"/>
          <w:sz w:val="28"/>
        </w:rPr>
        <w:t xml:space="preserve"> (01.01.2015 бастап қолданысқа енгізіледі); 02.06.2015 </w:t>
      </w:r>
      <w:r>
        <w:rPr>
          <w:rFonts w:ascii="Times New Roman"/>
          <w:b w:val="false"/>
          <w:i w:val="false"/>
          <w:color w:val="ff0000"/>
          <w:sz w:val="28"/>
        </w:rPr>
        <w:t xml:space="preserve"> № 213/60</w:t>
      </w:r>
      <w:r>
        <w:rPr>
          <w:rFonts w:ascii="Times New Roman"/>
          <w:b w:val="false"/>
          <w:i w:val="false"/>
          <w:color w:val="ff0000"/>
          <w:sz w:val="28"/>
        </w:rPr>
        <w:t xml:space="preserve"> (01.01.2015 бастап қолданысқа енгізіледі); 21.08.2015</w:t>
      </w:r>
      <w:r>
        <w:rPr>
          <w:rFonts w:ascii="Times New Roman"/>
          <w:b w:val="false"/>
          <w:i w:val="false"/>
          <w:color w:val="ff0000"/>
          <w:sz w:val="28"/>
        </w:rPr>
        <w:t xml:space="preserve"> № 224/63</w:t>
      </w:r>
      <w:r>
        <w:rPr>
          <w:rFonts w:ascii="Times New Roman"/>
          <w:b w:val="false"/>
          <w:i w:val="false"/>
          <w:color w:val="ff0000"/>
          <w:sz w:val="28"/>
        </w:rPr>
        <w:t xml:space="preserve"> (01.01.2015 бастап қолданысқа енеді); 17.09.2015</w:t>
      </w:r>
      <w:r>
        <w:rPr>
          <w:rFonts w:ascii="Times New Roman"/>
          <w:b w:val="false"/>
          <w:i w:val="false"/>
          <w:color w:val="ff0000"/>
          <w:sz w:val="28"/>
        </w:rPr>
        <w:t xml:space="preserve"> № 226/64</w:t>
      </w:r>
      <w:r>
        <w:rPr>
          <w:rFonts w:ascii="Times New Roman"/>
          <w:b w:val="false"/>
          <w:i w:val="false"/>
          <w:color w:val="ff0000"/>
          <w:sz w:val="28"/>
        </w:rPr>
        <w:t xml:space="preserve"> (01.01.2015 бастап қолданысқа енеді); 25.11.2015 </w:t>
      </w:r>
      <w:r>
        <w:rPr>
          <w:rFonts w:ascii="Times New Roman"/>
          <w:b w:val="false"/>
          <w:i w:val="false"/>
          <w:color w:val="ff0000"/>
          <w:sz w:val="28"/>
        </w:rPr>
        <w:t>№ 232/66</w:t>
      </w:r>
      <w:r>
        <w:rPr>
          <w:rFonts w:ascii="Times New Roman"/>
          <w:b w:val="false"/>
          <w:i w:val="false"/>
          <w:color w:val="ff0000"/>
          <w:sz w:val="28"/>
        </w:rPr>
        <w:t xml:space="preserve"> (01.01.2015 бастап қолданысқа енеді); 23.12.2015 </w:t>
      </w:r>
      <w:r>
        <w:rPr>
          <w:rFonts w:ascii="Times New Roman"/>
          <w:b w:val="false"/>
          <w:i w:val="false"/>
          <w:color w:val="ff0000"/>
          <w:sz w:val="28"/>
        </w:rPr>
        <w:t>№ 242/67</w:t>
      </w:r>
      <w:r>
        <w:rPr>
          <w:rFonts w:ascii="Times New Roman"/>
          <w:b w:val="false"/>
          <w:i w:val="false"/>
          <w:color w:val="ff0000"/>
          <w:sz w:val="28"/>
        </w:rPr>
        <w:t xml:space="preserve"> (01.01.2015 бастап қолданысқа енеді))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жылға арналған аудандық бюджетте облыстық бюджеттен берілген субвенциялардың көлемі жалпы 1733943 мың теңге сомасында қарастырылсын.</w:t>
      </w:r>
      <w:r>
        <w:br/>
      </w:r>
      <w:r>
        <w:rPr>
          <w:rFonts w:ascii="Times New Roman"/>
          <w:b w:val="false"/>
          <w:i w:val="false"/>
          <w:color w:val="000000"/>
          <w:sz w:val="28"/>
        </w:rPr>
        <w:t xml:space="preserve">
      3. </w:t>
      </w:r>
      <w:r>
        <w:rPr>
          <w:rFonts w:ascii="Times New Roman"/>
          <w:b w:val="false"/>
          <w:i w:val="false"/>
          <w:color w:val="000000"/>
          <w:sz w:val="28"/>
        </w:rPr>
        <w:t>2015 жылға арналған бюджетті орындау үдерісінде қысқартуға жатпайтын жергілікті бюджеттік бағдарламаларының тізбесі</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2015 жылға арналған ауыл және ауылдық округ әкімдерінің аппараты бойынша ағымдағы бюджеттік бағдарламалар тізбесі</w:t>
      </w:r>
      <w:r>
        <w:rPr>
          <w:rFonts w:ascii="Times New Roman"/>
          <w:b w:val="false"/>
          <w:i w:val="false"/>
          <w:color w:val="000000"/>
          <w:sz w:val="28"/>
        </w:rPr>
        <w:t xml:space="preserve">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4–1. Осы шешімнің</w:t>
      </w:r>
      <w:r>
        <w:rPr>
          <w:rFonts w:ascii="Times New Roman"/>
          <w:b w:val="false"/>
          <w:i w:val="false"/>
          <w:color w:val="000000"/>
          <w:sz w:val="28"/>
        </w:rPr>
        <w:t xml:space="preserve"> 6 қосымшасына</w:t>
      </w:r>
      <w:r>
        <w:rPr>
          <w:rFonts w:ascii="Times New Roman"/>
          <w:b w:val="false"/>
          <w:i w:val="false"/>
          <w:color w:val="000000"/>
          <w:sz w:val="28"/>
        </w:rPr>
        <w:t xml:space="preserve"> сәйкес жергілікті өзін-өзі басқару органдарына трансферттерді тарату сомаларының көлемі 2015 жылға бекітілсін.</w:t>
      </w:r>
      <w:r>
        <w:br/>
      </w:r>
      <w:r>
        <w:rPr>
          <w:rFonts w:ascii="Times New Roman"/>
          <w:b w:val="false"/>
          <w:i w:val="false"/>
          <w:color w:val="000000"/>
          <w:sz w:val="28"/>
        </w:rPr>
        <w:t>
</w:t>
      </w:r>
      <w:r>
        <w:rPr>
          <w:rFonts w:ascii="Times New Roman"/>
          <w:b w:val="false"/>
          <w:i w:val="false"/>
          <w:color w:val="ff0000"/>
          <w:sz w:val="28"/>
        </w:rPr>
        <w:t>      Ескерту. Шешім 4-1 тармақпен толықтырылды - Павлодар облысы Шарбақты аудандық мәслихатының 02.06.2015</w:t>
      </w:r>
      <w:r>
        <w:rPr>
          <w:rFonts w:ascii="Times New Roman"/>
          <w:b w:val="false"/>
          <w:i w:val="false"/>
          <w:color w:val="ff0000"/>
          <w:sz w:val="28"/>
        </w:rPr>
        <w:t xml:space="preserve"> № 213/60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 xml:space="preserve">Алып тасталды - Павлодар облысы Шарбақты аудандық мәслихатының 25.11.2015 </w:t>
      </w:r>
      <w:r>
        <w:rPr>
          <w:rFonts w:ascii="Times New Roman"/>
          <w:b w:val="false"/>
          <w:i w:val="false"/>
          <w:color w:val="ff0000"/>
          <w:sz w:val="28"/>
        </w:rPr>
        <w:t>№ 232/66</w:t>
      </w:r>
      <w:r>
        <w:rPr>
          <w:rFonts w:ascii="Times New Roman"/>
          <w:b w:val="false"/>
          <w:i w:val="false"/>
          <w:color w:val="ff0000"/>
          <w:sz w:val="28"/>
        </w:rPr>
        <w:t xml:space="preserve"> (01.01.2015 бастап қолданысқа енеді) шешімімен.</w:t>
      </w:r>
      <w:r>
        <w:br/>
      </w:r>
      <w:r>
        <w:rPr>
          <w:rFonts w:ascii="Times New Roman"/>
          <w:b w:val="false"/>
          <w:i w:val="false"/>
          <w:color w:val="000000"/>
          <w:sz w:val="28"/>
        </w:rPr>
        <w:t xml:space="preserve">
      6. </w:t>
      </w:r>
      <w:r>
        <w:rPr>
          <w:rFonts w:ascii="Times New Roman"/>
          <w:b w:val="false"/>
          <w:i w:val="false"/>
          <w:color w:val="000000"/>
          <w:sz w:val="28"/>
        </w:rPr>
        <w:t>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айлықақыларымен және ставкаларымен салыстырғанда жиырма бес пайызға жоғарылатылған тарифтік ставкалар белгіленсін.</w:t>
      </w:r>
      <w:r>
        <w:br/>
      </w:r>
      <w:r>
        <w:rPr>
          <w:rFonts w:ascii="Times New Roman"/>
          <w:b w:val="false"/>
          <w:i w:val="false"/>
          <w:color w:val="000000"/>
          <w:sz w:val="28"/>
        </w:rPr>
        <w:t xml:space="preserve">
      7. </w:t>
      </w:r>
      <w:r>
        <w:rPr>
          <w:rFonts w:ascii="Times New Roman"/>
          <w:b w:val="false"/>
          <w:i w:val="false"/>
          <w:color w:val="000000"/>
          <w:sz w:val="28"/>
        </w:rPr>
        <w:t>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xml:space="preserve">
      8. </w:t>
      </w:r>
      <w:r>
        <w:rPr>
          <w:rFonts w:ascii="Times New Roman"/>
          <w:b w:val="false"/>
          <w:i w:val="false"/>
          <w:color w:val="000000"/>
          <w:sz w:val="28"/>
        </w:rPr>
        <w:t>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p>
      <w:pPr>
        <w:spacing w:after="0"/>
        <w:ind w:left="0"/>
        <w:jc w:val="left"/>
      </w:pPr>
      <w:r>
        <w:rPr>
          <w:rFonts w:ascii="Times New Roman"/>
          <w:b w:val="false"/>
          <w:i w:val="false"/>
          <w:color w:val="ff0000"/>
          <w:sz w:val="28"/>
        </w:rPr>
        <w:t xml:space="preserve">      Ескерту. 1-қосымша жаңа редакцияда – Павлодар облысы Шарбақты аудандық мәслихатының 23.12.2015 </w:t>
      </w:r>
      <w:r>
        <w:rPr>
          <w:rFonts w:ascii="Times New Roman"/>
          <w:b w:val="false"/>
          <w:i w:val="false"/>
          <w:color w:val="ff0000"/>
          <w:sz w:val="28"/>
        </w:rPr>
        <w:t>№ 242/67</w:t>
      </w:r>
      <w:r>
        <w:rPr>
          <w:rFonts w:ascii="Times New Roman"/>
          <w:b w:val="false"/>
          <w:i w:val="false"/>
          <w:color w:val="ff0000"/>
          <w:sz w:val="28"/>
        </w:rPr>
        <w:t xml:space="preserve"> (01.01.2015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2469563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85"/>
        <w:gridCol w:w="692"/>
        <w:gridCol w:w="6069"/>
        <w:gridCol w:w="3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2301800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471838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1809431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1809431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1246481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қамқоршыларына (қорғаншыларына)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85"/>
        <w:gridCol w:w="692"/>
        <w:gridCol w:w="6069"/>
        <w:gridCol w:w="3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2346403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236027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236027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1819303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1819303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1819103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1514421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1225949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–шаралар мен конкурстарды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 жылғы бюджетті орындауда қысқартуға</w:t>
      </w:r>
      <w:r>
        <w:br/>
      </w:r>
      <w:r>
        <w:rPr>
          <w:rFonts w:ascii="Times New Roman"/>
          <w:b/>
          <w:i w:val="false"/>
          <w:color w:val="000000"/>
        </w:rPr>
        <w:t>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142"/>
        <w:gridCol w:w="2143"/>
        <w:gridCol w:w="4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оқу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мекемесіне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Алексеевка ауылдық округі әкімінің</w:t>
      </w:r>
      <w:r>
        <w:br/>
      </w:r>
      <w:r>
        <w:rPr>
          <w:rFonts w:ascii="Times New Roman"/>
          <w:b/>
          <w:i w:val="false"/>
          <w:color w:val="000000"/>
        </w:rPr>
        <w:t>аппараты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камсыздандыру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Александровка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Галкино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Жылы-бұлақ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Красиловка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Орловка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Сосновка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Сынтас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Татьяновка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Хмельницкий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Чигиринов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Шалдай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Шарбақты ауылы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2015 жылға жергілікті өзін-өзі басқару органдарына</w:t>
      </w:r>
      <w:r>
        <w:br/>
      </w:r>
      <w:r>
        <w:rPr>
          <w:rFonts w:ascii="Times New Roman"/>
          <w:b/>
          <w:i w:val="false"/>
          <w:color w:val="000000"/>
        </w:rPr>
        <w:t>трансферттер сомаларын тарату</w:t>
      </w:r>
    </w:p>
    <w:p>
      <w:pPr>
        <w:spacing w:after="0"/>
        <w:ind w:left="0"/>
        <w:jc w:val="left"/>
      </w:pPr>
      <w:r>
        <w:rPr>
          <w:rFonts w:ascii="Times New Roman"/>
          <w:b w:val="false"/>
          <w:i w:val="false"/>
          <w:color w:val="ff0000"/>
          <w:sz w:val="28"/>
        </w:rPr>
        <w:t>      Ескерту. Шешім 6-қосымшамен толықтырылды - Павлодар облысы Шарбақты аудандық мәслихатының 02.06.2015</w:t>
      </w:r>
      <w:r>
        <w:rPr>
          <w:rFonts w:ascii="Times New Roman"/>
          <w:b w:val="false"/>
          <w:i w:val="false"/>
          <w:color w:val="ff0000"/>
          <w:sz w:val="28"/>
        </w:rPr>
        <w:t xml:space="preserve"> № 213/60</w:t>
      </w:r>
      <w:r>
        <w:rPr>
          <w:rFonts w:ascii="Times New Roman"/>
          <w:b w:val="false"/>
          <w:i w:val="false"/>
          <w:color w:val="ff0000"/>
          <w:sz w:val="28"/>
        </w:rPr>
        <w:t xml:space="preserve"> (01.01.2015 бастап қолданысқа енгізіледі) шешімімен; жаңа редакцияда - Павлодар облысы Шарбақты аудандық мәслихатының 25.11.2015 </w:t>
      </w:r>
      <w:r>
        <w:rPr>
          <w:rFonts w:ascii="Times New Roman"/>
          <w:b w:val="false"/>
          <w:i w:val="false"/>
          <w:color w:val="ff0000"/>
          <w:sz w:val="28"/>
        </w:rPr>
        <w:t>№ 232/66</w:t>
      </w:r>
      <w:r>
        <w:rPr>
          <w:rFonts w:ascii="Times New Roman"/>
          <w:b w:val="false"/>
          <w:i w:val="false"/>
          <w:color w:val="ff0000"/>
          <w:sz w:val="28"/>
        </w:rPr>
        <w:t xml:space="preserve"> (01.01.2015 бастап қолданысқа енеді)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4"/>
        <w:gridCol w:w="2531"/>
        <w:gridCol w:w="6815"/>
      </w:tblGrid>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р/п</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Округ атауы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w:t>
            </w:r>
            <w:r>
              <w:rPr>
                <w:rFonts w:ascii="Times New Roman"/>
                <w:b/>
                <w:i w:val="false"/>
                <w:color w:val="000000"/>
                <w:sz w:val="20"/>
              </w:rPr>
              <w:t>ң теңге</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18123</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