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e44a" w14:textId="635e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қалалық Жұмыспен қамту және әлеуметтік бағдарламалар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15 сәуірдегі N 2/249 қаулысы. Алматы қаласы Әділет департаментінде 2014 жылғы 6 мамырда N 1040 болып тіркелді. Күші жойылды - Алматы қаласы әкімдігінің 2017 жылғы 8 маусымдағы № 2/199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08.06.2017 № 2/199 </w:t>
      </w:r>
      <w:r>
        <w:rPr>
          <w:rFonts w:ascii="Times New Roman"/>
          <w:b w:val="false"/>
          <w:i w:val="false"/>
          <w:color w:val="ff0000"/>
          <w:sz w:val="28"/>
        </w:rPr>
        <w:t>қаулысымен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1" w:id="1"/>
    <w:p>
      <w:pPr>
        <w:spacing w:after="0"/>
        <w:ind w:left="0"/>
        <w:jc w:val="both"/>
      </w:pPr>
      <w:r>
        <w:rPr>
          <w:rFonts w:ascii="Times New Roman"/>
          <w:b w:val="false"/>
          <w:i w:val="false"/>
          <w:color w:val="000000"/>
          <w:sz w:val="28"/>
        </w:rPr>
        <w:t xml:space="preserve">
      1. Қоса беріліп отырған "Алматы қалалық Жұмыспен қамту және әлеуметтік бағдарламалар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22" w:id="2"/>
    <w:p>
      <w:pPr>
        <w:spacing w:after="0"/>
        <w:ind w:left="0"/>
        <w:jc w:val="both"/>
      </w:pPr>
      <w:r>
        <w:rPr>
          <w:rFonts w:ascii="Times New Roman"/>
          <w:b w:val="false"/>
          <w:i w:val="false"/>
          <w:color w:val="000000"/>
          <w:sz w:val="28"/>
        </w:rPr>
        <w:t>
      2. Алматы қаласы әкімдігінің "Алматы қалалық Жұмыспен қамту және әлеуметтік бағдарламалар басқармасы" коммуналдық мемлекеттік мекемесінің кейбір мәселелері туралы" 2012 жылғы 29 желтоқсандағы № 4/1102 қаулысының күші жойылды деп танылсын.</w:t>
      </w:r>
    </w:p>
    <w:bookmarkEnd w:id="2"/>
    <w:bookmarkStart w:name="z23" w:id="3"/>
    <w:p>
      <w:pPr>
        <w:spacing w:after="0"/>
        <w:ind w:left="0"/>
        <w:jc w:val="both"/>
      </w:pPr>
      <w:r>
        <w:rPr>
          <w:rFonts w:ascii="Times New Roman"/>
          <w:b w:val="false"/>
          <w:i w:val="false"/>
          <w:color w:val="000000"/>
          <w:sz w:val="28"/>
        </w:rPr>
        <w:t>
      3. Алматы қалалық Жұмыспен қамту және әлеуметтік бағдарламалар басқармасы заңнамамен белгіленген тәртіпте құрылтай құжаттарына енгізілген өзгерістер туралы Алматы қаласының әділет органдарына хабарласын.</w:t>
      </w:r>
    </w:p>
    <w:bookmarkEnd w:id="3"/>
    <w:bookmarkStart w:name="z24" w:id="4"/>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Ю. Ильинге жүктелсін.</w:t>
      </w:r>
    </w:p>
    <w:bookmarkEnd w:id="4"/>
    <w:bookmarkStart w:name="z2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Енгізуші:</w:t>
      </w:r>
    </w:p>
    <w:p>
      <w:pPr>
        <w:spacing w:after="0"/>
        <w:ind w:left="0"/>
        <w:jc w:val="both"/>
      </w:pPr>
      <w:r>
        <w:rPr>
          <w:rFonts w:ascii="Times New Roman"/>
          <w:b w:val="false"/>
          <w:i w:val="false"/>
          <w:color w:val="000000"/>
          <w:sz w:val="28"/>
        </w:rPr>
        <w:t>
      Алматы қалалық Жұмыспен қамту</w:t>
      </w:r>
    </w:p>
    <w:p>
      <w:pPr>
        <w:spacing w:after="0"/>
        <w:ind w:left="0"/>
        <w:jc w:val="both"/>
      </w:pPr>
      <w:r>
        <w:rPr>
          <w:rFonts w:ascii="Times New Roman"/>
          <w:b w:val="false"/>
          <w:i w:val="false"/>
          <w:color w:val="000000"/>
          <w:sz w:val="28"/>
        </w:rPr>
        <w:t>
      және әлеуметтік бағдарламалар</w:t>
      </w:r>
    </w:p>
    <w:p>
      <w:pPr>
        <w:spacing w:after="0"/>
        <w:ind w:left="0"/>
        <w:jc w:val="both"/>
      </w:pPr>
      <w:r>
        <w:rPr>
          <w:rFonts w:ascii="Times New Roman"/>
          <w:b w:val="false"/>
          <w:i w:val="false"/>
          <w:color w:val="000000"/>
          <w:sz w:val="28"/>
        </w:rPr>
        <w:t>
      басқармасының басшысы Е. Әлиқұлов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әкімінің орынбасары Ю. Ильин</w:t>
      </w:r>
    </w:p>
    <w:p>
      <w:pPr>
        <w:spacing w:after="0"/>
        <w:ind w:left="0"/>
        <w:jc w:val="both"/>
      </w:pPr>
      <w:r>
        <w:rPr>
          <w:rFonts w:ascii="Times New Roman"/>
          <w:b w:val="false"/>
          <w:i w:val="false"/>
          <w:color w:val="000000"/>
          <w:sz w:val="28"/>
        </w:rPr>
        <w:t>
      Алматы қаласы әкімі аппараты</w:t>
      </w:r>
    </w:p>
    <w:p>
      <w:pPr>
        <w:spacing w:after="0"/>
        <w:ind w:left="0"/>
        <w:jc w:val="both"/>
      </w:pPr>
      <w:r>
        <w:rPr>
          <w:rFonts w:ascii="Times New Roman"/>
          <w:b w:val="false"/>
          <w:i w:val="false"/>
          <w:color w:val="000000"/>
          <w:sz w:val="28"/>
        </w:rPr>
        <w:t>
      заң бөлімінің басшысы А. Қасымова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"15" сәуірдегі</w:t>
            </w:r>
            <w:r>
              <w:br/>
            </w:r>
            <w:r>
              <w:rPr>
                <w:rFonts w:ascii="Times New Roman"/>
                <w:b w:val="false"/>
                <w:i w:val="false"/>
                <w:color w:val="000000"/>
                <w:sz w:val="20"/>
              </w:rPr>
              <w:t>№ 2/249 қаулысымен бекітілді</w:t>
            </w:r>
          </w:p>
        </w:tc>
      </w:tr>
    </w:tbl>
    <w:bookmarkStart w:name="z8" w:id="6"/>
    <w:p>
      <w:pPr>
        <w:spacing w:after="0"/>
        <w:ind w:left="0"/>
        <w:jc w:val="left"/>
      </w:pPr>
      <w:r>
        <w:rPr>
          <w:rFonts w:ascii="Times New Roman"/>
          <w:b/>
          <w:i w:val="false"/>
          <w:color w:val="000000"/>
        </w:rPr>
        <w:t xml:space="preserve"> "Алматы қалалық Жұмыспен қамту және әлеуметтік бағдарламалар басқармасы"</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"Алматы қалалық Жұмыспен қамту және әлеуметтік бағдарламалар басқармасы" коммуналдық мемлекеттік мекемесі (бұдан әрі - Басқарма) Алматы қаласының аумағында тұрғындарды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8"/>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"Алматы қалалық Жұмыспен қамту және әлеуметтік бағдарламалар басқармасы" коммуналдық мемлекеттік мекемесі коммуналдық мемлекеттік мекеменің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банкте шоттары болады.</w:t>
      </w:r>
    </w:p>
    <w:p>
      <w:pPr>
        <w:spacing w:after="0"/>
        <w:ind w:left="0"/>
        <w:jc w:val="both"/>
      </w:pPr>
      <w:r>
        <w:rPr>
          <w:rFonts w:ascii="Times New Roman"/>
          <w:b w:val="false"/>
          <w:i w:val="false"/>
          <w:color w:val="000000"/>
          <w:sz w:val="28"/>
        </w:rPr>
        <w:t>
      4. "Алматы қалалық Жұмыспен қамту және әлеуметтік бағдарламалар басқармасы"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қалалық Жұмыспен қамту және әлеуметтік бағдарламалар басқармасы" коммуналдық мемлекеттік мекемесінің,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қалалық Жұмыспен қамту және әлеуметтік бағдарламалар басқармасы" коммуналдық мемлекеттік мекемесі өз құзыретінің мәселелері бойынша заңнамада белгіленген тәртіппен Басқарманың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"Алматы қалалық Жұмыспен қамту және әлеуметтік бағдарламалар басқармасы" коммуналдық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"Алматы қалалық Жұмыспен қамту және әлеуметтік бағдарламалар басқармасы" коммуналдық мемлекеттік мекемесінің орналасқан жері: 050010, Алматы қаласы, Медеу ауданы, Д.А. Қонаев көшесі, 122 үй.</w:t>
      </w:r>
    </w:p>
    <w:p>
      <w:pPr>
        <w:spacing w:after="0"/>
        <w:ind w:left="0"/>
        <w:jc w:val="both"/>
      </w:pPr>
      <w:r>
        <w:rPr>
          <w:rFonts w:ascii="Times New Roman"/>
          <w:b w:val="false"/>
          <w:i w:val="false"/>
          <w:color w:val="000000"/>
          <w:sz w:val="28"/>
        </w:rPr>
        <w:t>
      9. Толық атауы:</w:t>
      </w:r>
    </w:p>
    <w:p>
      <w:pPr>
        <w:spacing w:after="0"/>
        <w:ind w:left="0"/>
        <w:jc w:val="both"/>
      </w:pPr>
      <w:r>
        <w:rPr>
          <w:rFonts w:ascii="Times New Roman"/>
          <w:b w:val="false"/>
          <w:i w:val="false"/>
          <w:color w:val="000000"/>
          <w:sz w:val="28"/>
        </w:rPr>
        <w:t>
      мемлекеттік тілде: "Алматы қалалық Жұмыспен қамту және әлеуметтік бағдарламалар басқармасы"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"Управление занятости и социальных программ города Алматы".</w:t>
      </w:r>
    </w:p>
    <w:p>
      <w:pPr>
        <w:spacing w:after="0"/>
        <w:ind w:left="0"/>
        <w:jc w:val="both"/>
      </w:pPr>
      <w:r>
        <w:rPr>
          <w:rFonts w:ascii="Times New Roman"/>
          <w:b w:val="false"/>
          <w:i w:val="false"/>
          <w:color w:val="000000"/>
          <w:sz w:val="28"/>
        </w:rPr>
        <w:t>
      10. Осы Ереже "Алматы қалалық Жұмыспен қамту және әлеуметтік бағдарламалар басқармасы"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11. "Алматы қалалық Жұмыспен қамту және әлеуметтік бағдарламалар басқармасы"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"Алматы қалалық Жұмыспен қамту және әлеуметтік бағдарламалар басқармасы" коммуналдық мемлекеттік мекемесіне кәсіпкерлік субъектілерімен "Алматы қалалық Жұмыспен қамту және әлеуметтік бағдарламалар басқармасы" коммуналдық мемлекеттік мекемесінің міндеттерін орындау тұрғысында шарттық қатынастарға түсуге тыйым салынады.</w:t>
      </w:r>
    </w:p>
    <w:bookmarkStart w:name="z11" w:id="9"/>
    <w:p>
      <w:pPr>
        <w:spacing w:after="0"/>
        <w:ind w:left="0"/>
        <w:jc w:val="left"/>
      </w:pPr>
      <w:r>
        <w:rPr>
          <w:rFonts w:ascii="Times New Roman"/>
          <w:b/>
          <w:i w:val="false"/>
          <w:color w:val="000000"/>
        </w:rPr>
        <w:t xml:space="preserve"> 2. "Алматы қалалық Жұмыспен қамту және әлеуметтік бағдарламалар басқармасы"</w:t>
      </w:r>
      <w:r>
        <w:br/>
      </w:r>
      <w:r>
        <w:rPr>
          <w:rFonts w:ascii="Times New Roman"/>
          <w:b/>
          <w:i w:val="false"/>
          <w:color w:val="000000"/>
        </w:rPr>
        <w:t>коммуналдық мемлекеттік мекемесінің пайымы, негізгі міндеттері, функциялары,</w:t>
      </w:r>
      <w:r>
        <w:br/>
      </w:r>
      <w:r>
        <w:rPr>
          <w:rFonts w:ascii="Times New Roman"/>
          <w:b/>
          <w:i w:val="false"/>
          <w:color w:val="000000"/>
        </w:rPr>
        <w:t>құқықтары мен міндеттері</w:t>
      </w:r>
    </w:p>
    <w:bookmarkEnd w:id="9"/>
    <w:bookmarkStart w:name="z12" w:id="10"/>
    <w:p>
      <w:pPr>
        <w:spacing w:after="0"/>
        <w:ind w:left="0"/>
        <w:jc w:val="both"/>
      </w:pPr>
      <w:r>
        <w:rPr>
          <w:rFonts w:ascii="Times New Roman"/>
          <w:b w:val="false"/>
          <w:i w:val="false"/>
          <w:color w:val="000000"/>
          <w:sz w:val="28"/>
        </w:rPr>
        <w:t xml:space="preserve">
      13. "Алматы қалалық Жұмыспен қамту және әлеуметтік бағдарламалар басқармасы" коммуналдық мемлекеттік мекемесінің пайымы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әлеуметтік қорғау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Республикасындағы мүгедектердi әлеуметтiк қорғау туралы"</w:t>
      </w:r>
      <w:r>
        <w:rPr>
          <w:rFonts w:ascii="Times New Roman"/>
          <w:b w:val="false"/>
          <w:i w:val="false"/>
          <w:color w:val="000000"/>
          <w:sz w:val="28"/>
        </w:rPr>
        <w:t xml:space="preserve">, 2005 жылғы 28 маусымдағы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Республикасының Заңдарына сәйкес табысы аз азаматтардың тұрмыс деңгейін көтеруге көмектесуге және халықты жұмыспен қамту стратегиясын жүзеге асыру, халықка әлеуметтік көмек көрсету және жұмыспен қамту саласында азаматтардың құқығын орындауды қамтамасыз ету болып табылады.</w:t>
      </w:r>
    </w:p>
    <w:bookmarkEnd w:id="10"/>
    <w:p>
      <w:pPr>
        <w:spacing w:after="0"/>
        <w:ind w:left="0"/>
        <w:jc w:val="both"/>
      </w:pPr>
      <w:r>
        <w:rPr>
          <w:rFonts w:ascii="Times New Roman"/>
          <w:b w:val="false"/>
          <w:i w:val="false"/>
          <w:color w:val="000000"/>
          <w:sz w:val="28"/>
        </w:rPr>
        <w:t xml:space="preserve">
      14. Қазақстан Республикасының 2001 жылғы 23 қаңтардағы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баптарына,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 бабына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мүгедектердi әлеуметтiк қорғау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баптарына, Қазақстан Республикасының 2008 жылғы 29 желтоқсандағы "Арнаулы әлеуметтік қызметтер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баптарына сәйкес "Алматы қалалық Жұмыспен қамту және әлеуметтік бағдарламалар басқармасы" коммуналдық мемлекеттік мекемесі келесі міндеттерді жүзеге асырады:</w:t>
      </w:r>
    </w:p>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жұмыспен қамту және әлеуметтік бағдарламалар саласындағы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3) жұмыссыздықты төмендету, кедейшілікті ауқымды азайту және халықтың тұрмыс деңгейін көтеру бойынша мемлекеттік саясатты іске асыру;</w:t>
      </w:r>
    </w:p>
    <w:p>
      <w:pPr>
        <w:spacing w:after="0"/>
        <w:ind w:left="0"/>
        <w:jc w:val="both"/>
      </w:pPr>
      <w:r>
        <w:rPr>
          <w:rFonts w:ascii="Times New Roman"/>
          <w:b w:val="false"/>
          <w:i w:val="false"/>
          <w:color w:val="000000"/>
          <w:sz w:val="28"/>
        </w:rPr>
        <w:t>
      4) әлеуметтік серіктестік саласындағы мемлекеттік саясатты іске асыру;</w:t>
      </w:r>
    </w:p>
    <w:p>
      <w:pPr>
        <w:spacing w:after="0"/>
        <w:ind w:left="0"/>
        <w:jc w:val="both"/>
      </w:pPr>
      <w:r>
        <w:rPr>
          <w:rFonts w:ascii="Times New Roman"/>
          <w:b w:val="false"/>
          <w:i w:val="false"/>
          <w:color w:val="000000"/>
          <w:sz w:val="28"/>
        </w:rPr>
        <w:t>
      5) әлеуметтік көмекке мұқтаж зейнеткерлерге, жұмыссыздарға, мүгедектерге, кәмелетке толмаған балалары бар көп балалы отбасыларға және басқа да топтағы жұмысқа жарамсыз халыққа қолдау көрсету мақсатымен ұйымдар, мекемелер, қоғамдық бірлестіктер және қайырымдылық қорларының өзара іс-қимылдарын үйлестіру;</w:t>
      </w:r>
    </w:p>
    <w:p>
      <w:pPr>
        <w:spacing w:after="0"/>
        <w:ind w:left="0"/>
        <w:jc w:val="both"/>
      </w:pPr>
      <w:r>
        <w:rPr>
          <w:rFonts w:ascii="Times New Roman"/>
          <w:b w:val="false"/>
          <w:i w:val="false"/>
          <w:color w:val="000000"/>
          <w:sz w:val="28"/>
        </w:rPr>
        <w:t>
      6) жұмыспен қамту және әлеуметтік бағдарламалар саласында халықаралық байланыстарды және ынтымақтастықты ұйымдастыру.</w:t>
      </w:r>
    </w:p>
    <w:p>
      <w:pPr>
        <w:spacing w:after="0"/>
        <w:ind w:left="0"/>
        <w:jc w:val="both"/>
      </w:pPr>
      <w:r>
        <w:rPr>
          <w:rFonts w:ascii="Times New Roman"/>
          <w:b w:val="false"/>
          <w:i w:val="false"/>
          <w:color w:val="000000"/>
          <w:sz w:val="28"/>
        </w:rPr>
        <w:t xml:space="preserve">
      15.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3 бабына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Республикасының 1995 жылғы 12 желтоқсандағы "Қазақстан Республикасының мемлекеттік наградалары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баптарына, Қазақстан Республикасының 1997 жылғы 16 сәуірдегі "Тұрғын үй қатынастары туралы" Заңының 10-3 бабының 2 тармағының </w:t>
      </w:r>
      <w:r>
        <w:rPr>
          <w:rFonts w:ascii="Times New Roman"/>
          <w:b w:val="false"/>
          <w:i w:val="false"/>
          <w:color w:val="000000"/>
          <w:sz w:val="28"/>
        </w:rPr>
        <w:t>4-4) 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баптарына,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 бабына</w:t>
      </w:r>
      <w:r>
        <w:rPr>
          <w:rFonts w:ascii="Times New Roman"/>
          <w:b w:val="false"/>
          <w:i w:val="false"/>
          <w:color w:val="000000"/>
          <w:sz w:val="28"/>
        </w:rPr>
        <w:t xml:space="preserve">, Қазақстан Республикасының 2002 жылғы 11 шілдедегі "Кемтар балаларды әлеуметтiк және медициналық-педагогикалық түзеу арқылы қолдау туралы"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мүгедектердi әлеуметтiк қорғау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баптарына, Қазақстан Республикасының 2005 жылғы 28 маусымдағы "Балалы отбасыларға берілетін мемлекеттік жәрдемақылар туралы" Заңының 4 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2007 жылғы 21 шілдедегі "Мемлекеттік сатып алу туралы" Заңының </w:t>
      </w:r>
      <w:r>
        <w:rPr>
          <w:rFonts w:ascii="Times New Roman"/>
          <w:b w:val="false"/>
          <w:i w:val="false"/>
          <w:color w:val="000000"/>
          <w:sz w:val="28"/>
        </w:rPr>
        <w:t>14 бабына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баптарына, Қазақстан Республикасы Үкіметінің 2011 жылғы 28 қазандағы № 1222 "Халықты әлеуметтік қорғау саласындағы арнаулы әлеуметтік қызметтер көрсету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2005 жылғы 20 шілдедегі № 754 "Мүгедектерді оңалтудың кейбір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2012 жылғы 16 қаңтардағы № 64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бірінші кезеңін (2012 - 2013 жылдар)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қалалық Жұмыспен қамту және әлеуметтік бағдарламалар басқармасы" коммуналдық мемлекеттік мекемесі келесі міндеттерді жүзеге асырады:</w:t>
      </w:r>
    </w:p>
    <w:p>
      <w:pPr>
        <w:spacing w:after="0"/>
        <w:ind w:left="0"/>
        <w:jc w:val="both"/>
      </w:pPr>
      <w:r>
        <w:rPr>
          <w:rFonts w:ascii="Times New Roman"/>
          <w:b w:val="false"/>
          <w:i w:val="false"/>
          <w:color w:val="000000"/>
          <w:sz w:val="28"/>
        </w:rPr>
        <w:t>
      1) Басқарманың құзыретіне жататын мәселелер бойынша сәйкес жылдарға арналған Алматы қаласының Даму бағдарламасына мониторинг және талдау жасау;</w:t>
      </w:r>
    </w:p>
    <w:p>
      <w:pPr>
        <w:spacing w:after="0"/>
        <w:ind w:left="0"/>
        <w:jc w:val="both"/>
      </w:pPr>
      <w:r>
        <w:rPr>
          <w:rFonts w:ascii="Times New Roman"/>
          <w:b w:val="false"/>
          <w:i w:val="false"/>
          <w:color w:val="000000"/>
          <w:sz w:val="28"/>
        </w:rPr>
        <w:t>
      2) гендерлік өлшемдерді ескере отырып, халықты жұмыспен қамтуды қамтамасыз етуге ықпал ететін, республикалық бағдарламаларды және басқа да әлеуметтік бағдарламаларды іске асыруға қатысу;</w:t>
      </w:r>
    </w:p>
    <w:p>
      <w:pPr>
        <w:spacing w:after="0"/>
        <w:ind w:left="0"/>
        <w:jc w:val="both"/>
      </w:pPr>
      <w:r>
        <w:rPr>
          <w:rFonts w:ascii="Times New Roman"/>
          <w:b w:val="false"/>
          <w:i w:val="false"/>
          <w:color w:val="000000"/>
          <w:sz w:val="28"/>
        </w:rPr>
        <w:t>
      3) қаланың ұйымдарында қоғамдық жұмыстарды ұйымдастыру және жүргізу туралы ұсыныстарды әзірлеп, оларды жергілікті атқарушы органдардың қарауына енгізу;</w:t>
      </w:r>
    </w:p>
    <w:p>
      <w:pPr>
        <w:spacing w:after="0"/>
        <w:ind w:left="0"/>
        <w:jc w:val="both"/>
      </w:pPr>
      <w:r>
        <w:rPr>
          <w:rFonts w:ascii="Times New Roman"/>
          <w:b w:val="false"/>
          <w:i w:val="false"/>
          <w:color w:val="000000"/>
          <w:sz w:val="28"/>
        </w:rPr>
        <w:t>
      4) өтінішпен барған азаматтар мен жұмыссыздарды қабылдауды, есепке алуды және тіркеуді жүргізу, жұмысқа орналасуға жәрдем көрсету, жұмысқа орналасуға және оқуға жолдамалар беру, азаматтар мен жұмыссыздарға кәсіптік бағдарлау бойынша тегін қызметтер көрсету;</w:t>
      </w:r>
    </w:p>
    <w:p>
      <w:pPr>
        <w:spacing w:after="0"/>
        <w:ind w:left="0"/>
        <w:jc w:val="both"/>
      </w:pPr>
      <w:r>
        <w:rPr>
          <w:rFonts w:ascii="Times New Roman"/>
          <w:b w:val="false"/>
          <w:i w:val="false"/>
          <w:color w:val="000000"/>
          <w:sz w:val="28"/>
        </w:rPr>
        <w:t>
      5) жұмыссыздарды олардың келісімімен қоғамдық жұмыстарға жіберу;</w:t>
      </w:r>
    </w:p>
    <w:p>
      <w:pPr>
        <w:spacing w:after="0"/>
        <w:ind w:left="0"/>
        <w:jc w:val="both"/>
      </w:pPr>
      <w:r>
        <w:rPr>
          <w:rFonts w:ascii="Times New Roman"/>
          <w:b w:val="false"/>
          <w:i w:val="false"/>
          <w:color w:val="000000"/>
          <w:sz w:val="28"/>
        </w:rPr>
        <w:t>
      6) жұмыс берушілерден құжаттар қабылдап, қарастыру және Алматы қаласына Шетелдік жұмыс күшін тартуға рұқсат беру жөніндегі комиссияның ұсынысы бойынша шетелдік жұмыс күшін тартуға рұқсат беру (беруден бас тарту) туралы шешім қабылдау;</w:t>
      </w:r>
    </w:p>
    <w:p>
      <w:pPr>
        <w:spacing w:after="0"/>
        <w:ind w:left="0"/>
        <w:jc w:val="both"/>
      </w:pPr>
      <w:r>
        <w:rPr>
          <w:rFonts w:ascii="Times New Roman"/>
          <w:b w:val="false"/>
          <w:i w:val="false"/>
          <w:color w:val="000000"/>
          <w:sz w:val="28"/>
        </w:rPr>
        <w:t>
      7) шетелдік жұмыс күшін тартуға рұқсаттардың мерзімдерін ұзарту;</w:t>
      </w:r>
    </w:p>
    <w:p>
      <w:pPr>
        <w:spacing w:after="0"/>
        <w:ind w:left="0"/>
        <w:jc w:val="both"/>
      </w:pPr>
      <w:r>
        <w:rPr>
          <w:rFonts w:ascii="Times New Roman"/>
          <w:b w:val="false"/>
          <w:i w:val="false"/>
          <w:color w:val="000000"/>
          <w:sz w:val="28"/>
        </w:rPr>
        <w:t>
      8) шетелдік жұмыс күшін тартуға рұқсаттарды қайта ресімдеу;</w:t>
      </w:r>
    </w:p>
    <w:p>
      <w:pPr>
        <w:spacing w:after="0"/>
        <w:ind w:left="0"/>
        <w:jc w:val="both"/>
      </w:pPr>
      <w:r>
        <w:rPr>
          <w:rFonts w:ascii="Times New Roman"/>
          <w:b w:val="false"/>
          <w:i w:val="false"/>
          <w:color w:val="000000"/>
          <w:sz w:val="28"/>
        </w:rPr>
        <w:t>
      9) шетелдік жұмыс күшін тартуға рұқсаттарды қайтарып алу;</w:t>
      </w:r>
    </w:p>
    <w:p>
      <w:pPr>
        <w:spacing w:after="0"/>
        <w:ind w:left="0"/>
        <w:jc w:val="both"/>
      </w:pPr>
      <w:r>
        <w:rPr>
          <w:rFonts w:ascii="Times New Roman"/>
          <w:b w:val="false"/>
          <w:i w:val="false"/>
          <w:color w:val="000000"/>
          <w:sz w:val="28"/>
        </w:rPr>
        <w:t>
      10) шетелдік қызметкерге оның жұмыс істеуіне рұқсат беру және жұмысқа орналасуына рұқсатты ұзарту;</w:t>
      </w:r>
    </w:p>
    <w:p>
      <w:pPr>
        <w:spacing w:after="0"/>
        <w:ind w:left="0"/>
        <w:jc w:val="both"/>
      </w:pPr>
      <w:r>
        <w:rPr>
          <w:rFonts w:ascii="Times New Roman"/>
          <w:b w:val="false"/>
          <w:i w:val="false"/>
          <w:color w:val="000000"/>
          <w:sz w:val="28"/>
        </w:rPr>
        <w:t>
      11) шетелдік қызметкердің мерзімді еңбек шарты біткен соң, оның тұрақты тұратын еліне қайтуын қамтамасыз ететін кепілдік жарнаның қайтарылуына жазбаша рұқсат беру;</w:t>
      </w:r>
    </w:p>
    <w:p>
      <w:pPr>
        <w:spacing w:after="0"/>
        <w:ind w:left="0"/>
        <w:jc w:val="both"/>
      </w:pPr>
      <w:r>
        <w:rPr>
          <w:rFonts w:ascii="Times New Roman"/>
          <w:b w:val="false"/>
          <w:i w:val="false"/>
          <w:color w:val="000000"/>
          <w:sz w:val="28"/>
        </w:rPr>
        <w:t>
      12) халықтың нысаналы тобының азаматтарын жұмыс берушілермен жасалған шарттарға сәйкес ұйымдастырылған әлеуметтік жұмыс орындарына жұмысқа орналасуға жіберу;</w:t>
      </w:r>
    </w:p>
    <w:p>
      <w:pPr>
        <w:spacing w:after="0"/>
        <w:ind w:left="0"/>
        <w:jc w:val="both"/>
      </w:pPr>
      <w:r>
        <w:rPr>
          <w:rFonts w:ascii="Times New Roman"/>
          <w:b w:val="false"/>
          <w:i w:val="false"/>
          <w:color w:val="000000"/>
          <w:sz w:val="28"/>
        </w:rPr>
        <w:t>
      13) өтінішпен барған азаматтар мен жұмыссыздарды жұмысқа орналасудың мүмкіндігі туралы, ал жұмыс берушілерді жұмыс күшімен қамтамасыз етудің мүмкіндігі туралы хабардар ету;</w:t>
      </w:r>
    </w:p>
    <w:p>
      <w:pPr>
        <w:spacing w:after="0"/>
        <w:ind w:left="0"/>
        <w:jc w:val="both"/>
      </w:pPr>
      <w:r>
        <w:rPr>
          <w:rFonts w:ascii="Times New Roman"/>
          <w:b w:val="false"/>
          <w:i w:val="false"/>
          <w:color w:val="000000"/>
          <w:sz w:val="28"/>
        </w:rPr>
        <w:t>
      14) жұмыссыз азаматтарды өтінішпен барған күннен бастап 5 күннен кешіктірмей тіркеу және оларды есепке алу;</w:t>
      </w:r>
    </w:p>
    <w:p>
      <w:pPr>
        <w:spacing w:after="0"/>
        <w:ind w:left="0"/>
        <w:jc w:val="both"/>
      </w:pPr>
      <w:r>
        <w:rPr>
          <w:rFonts w:ascii="Times New Roman"/>
          <w:b w:val="false"/>
          <w:i w:val="false"/>
          <w:color w:val="000000"/>
          <w:sz w:val="28"/>
        </w:rPr>
        <w:t>
      15) еңбек нарығы туралы деректер қорын қалыптастыру;</w:t>
      </w:r>
    </w:p>
    <w:p>
      <w:pPr>
        <w:spacing w:after="0"/>
        <w:ind w:left="0"/>
        <w:jc w:val="both"/>
      </w:pPr>
      <w:r>
        <w:rPr>
          <w:rFonts w:ascii="Times New Roman"/>
          <w:b w:val="false"/>
          <w:i w:val="false"/>
          <w:color w:val="000000"/>
          <w:sz w:val="28"/>
        </w:rPr>
        <w:t>
      16) халық пен жұмыс берушілерді еңбек нарығындағы жағдай, жұмысқа орналасу және кәсіптік оқытудың мүмкіндіктері туралы толық және шынайы ақпаратпен қамтамасыз ету;</w:t>
      </w:r>
    </w:p>
    <w:p>
      <w:pPr>
        <w:spacing w:after="0"/>
        <w:ind w:left="0"/>
        <w:jc w:val="both"/>
      </w:pPr>
      <w:r>
        <w:rPr>
          <w:rFonts w:ascii="Times New Roman"/>
          <w:b w:val="false"/>
          <w:i w:val="false"/>
          <w:color w:val="000000"/>
          <w:sz w:val="28"/>
        </w:rPr>
        <w:t>
      17) жұмыс берушілерге, олардың меншік нысандарына қарамастан қажетті қызметкерлерді іріктеуге көмек көрсету;</w:t>
      </w:r>
    </w:p>
    <w:p>
      <w:pPr>
        <w:spacing w:after="0"/>
        <w:ind w:left="0"/>
        <w:jc w:val="both"/>
      </w:pPr>
      <w:r>
        <w:rPr>
          <w:rFonts w:ascii="Times New Roman"/>
          <w:b w:val="false"/>
          <w:i w:val="false"/>
          <w:color w:val="000000"/>
          <w:sz w:val="28"/>
        </w:rPr>
        <w:t>
      18) еңбек нарығының қажеттілігіне сәйкес жұмыссыздарды кәсіби даярлау, қайта даярлау және біліктілігін арттыруға жіберу, оларды әрі қарай жұмысқа орналастыруға көмек көрсету;</w:t>
      </w:r>
    </w:p>
    <w:p>
      <w:pPr>
        <w:spacing w:after="0"/>
        <w:ind w:left="0"/>
        <w:jc w:val="both"/>
      </w:pPr>
      <w:r>
        <w:rPr>
          <w:rFonts w:ascii="Times New Roman"/>
          <w:b w:val="false"/>
          <w:i w:val="false"/>
          <w:color w:val="000000"/>
          <w:sz w:val="28"/>
        </w:rPr>
        <w:t>
      19) еңбек нарығының қажеттілігіне сәйкес тұрмысы төмендердің санатындағы бос емес және жеті жасқа дейінгі жастағы балаларды күтумен айналысатын тұлғалар өтінген жағдайда кәсіби даярлау, қайта даярлау және біліктілігін арттыруға жіберу;</w:t>
      </w:r>
    </w:p>
    <w:p>
      <w:pPr>
        <w:spacing w:after="0"/>
        <w:ind w:left="0"/>
        <w:jc w:val="both"/>
      </w:pPr>
      <w:r>
        <w:rPr>
          <w:rFonts w:ascii="Times New Roman"/>
          <w:b w:val="false"/>
          <w:i w:val="false"/>
          <w:color w:val="000000"/>
          <w:sz w:val="28"/>
        </w:rPr>
        <w:t>
      20) халықты жұмыспен қамту мәселелерін қарайтын атқарушы билік органдары, жұмыс берушілер бірлестіктері мен кәсіподақтар өкілдерінен құрылған кеңес беру комиссиялары мен жұмыс топтарының жұмысына қатысу;</w:t>
      </w:r>
    </w:p>
    <w:p>
      <w:pPr>
        <w:spacing w:after="0"/>
        <w:ind w:left="0"/>
        <w:jc w:val="both"/>
      </w:pPr>
      <w:r>
        <w:rPr>
          <w:rFonts w:ascii="Times New Roman"/>
          <w:b w:val="false"/>
          <w:i w:val="false"/>
          <w:color w:val="000000"/>
          <w:sz w:val="28"/>
        </w:rPr>
        <w:t>
      21) ақылы қоғамдық жұмыстарды жүргізу үшін ұйымдарды іріктеуді жүзеге асыру, ақылы қоғамдық жұмыстарды жүргізуге шарттар жасасу, жұмыссыздарды кәсіби оқыту;</w:t>
      </w:r>
    </w:p>
    <w:p>
      <w:pPr>
        <w:spacing w:after="0"/>
        <w:ind w:left="0"/>
        <w:jc w:val="both"/>
      </w:pPr>
      <w:r>
        <w:rPr>
          <w:rFonts w:ascii="Times New Roman"/>
          <w:b w:val="false"/>
          <w:i w:val="false"/>
          <w:color w:val="000000"/>
          <w:sz w:val="28"/>
        </w:rPr>
        <w:t>
      22) жұмыссыздарға жұмыссыз ретінде тіркелгені туралы анықтама беру;</w:t>
      </w:r>
    </w:p>
    <w:p>
      <w:pPr>
        <w:spacing w:after="0"/>
        <w:ind w:left="0"/>
        <w:jc w:val="both"/>
      </w:pPr>
      <w:r>
        <w:rPr>
          <w:rFonts w:ascii="Times New Roman"/>
          <w:b w:val="false"/>
          <w:i w:val="false"/>
          <w:color w:val="000000"/>
          <w:sz w:val="28"/>
        </w:rPr>
        <w:t>
      23) жұмыс күшіне сұранысқа, еңбек нарығындағы жағдайға мониторинг, талдау және болжам жасау. Қаланың әлеуметтік-экономикалық дамуының орта мерзімді жоспарлары негізінде республикалық халықты жұмыспен қамту Бағдарламасына ұсыныс әзірлеу. Еңбек нарығындағы жағдай туралы халыққа, орталық және жергілікті атқарушы органдарға хабарлау;</w:t>
      </w:r>
    </w:p>
    <w:p>
      <w:pPr>
        <w:spacing w:after="0"/>
        <w:ind w:left="0"/>
        <w:jc w:val="both"/>
      </w:pPr>
      <w:r>
        <w:rPr>
          <w:rFonts w:ascii="Times New Roman"/>
          <w:b w:val="false"/>
          <w:i w:val="false"/>
          <w:color w:val="000000"/>
          <w:sz w:val="28"/>
        </w:rPr>
        <w:t>
      24) еңбек делдалдығымен айналысатын жеке жұмыспен қамту агенттіктерімен, жұмыс берушілермен бірге жұмысқа орналастыру, жұмыс орындарын құру және халықты жұмыспен қамтуға жәрдемдесу бойынша бағдарламаларды жүзеге асыру мәселелері бойынша өзара іс - әрекет ету;</w:t>
      </w:r>
    </w:p>
    <w:p>
      <w:pPr>
        <w:spacing w:after="0"/>
        <w:ind w:left="0"/>
        <w:jc w:val="both"/>
      </w:pPr>
      <w:r>
        <w:rPr>
          <w:rFonts w:ascii="Times New Roman"/>
          <w:b w:val="false"/>
          <w:i w:val="false"/>
          <w:color w:val="000000"/>
          <w:sz w:val="28"/>
        </w:rPr>
        <w:t>
      25) халықтың және заңды тұлғалардың арасында ақпараттық-түсіндіру жұмыстарын жүргізу, белгіленген тәртіпте өз құзыреттеріне қарасты мәселелер бойынша азаматтардың хаттарын, арыз-шағымдары мен жеке өтініштерін қарау;</w:t>
      </w:r>
    </w:p>
    <w:p>
      <w:pPr>
        <w:spacing w:after="0"/>
        <w:ind w:left="0"/>
        <w:jc w:val="both"/>
      </w:pPr>
      <w:r>
        <w:rPr>
          <w:rFonts w:ascii="Times New Roman"/>
          <w:b w:val="false"/>
          <w:i w:val="false"/>
          <w:color w:val="000000"/>
          <w:sz w:val="28"/>
        </w:rPr>
        <w:t>
      26) республикадағы басқа аймақтардың уәкілетті органдарымен тәжірибе алмасу, Басқарманың құзыретіне енетін мәселелер бойынша семинарлар, кеңестер өткізу;</w:t>
      </w:r>
    </w:p>
    <w:p>
      <w:pPr>
        <w:spacing w:after="0"/>
        <w:ind w:left="0"/>
        <w:jc w:val="both"/>
      </w:pPr>
      <w:r>
        <w:rPr>
          <w:rFonts w:ascii="Times New Roman"/>
          <w:b w:val="false"/>
          <w:i w:val="false"/>
          <w:color w:val="000000"/>
          <w:sz w:val="28"/>
        </w:rPr>
        <w:t>
      27) халыққа атаулы әлеуметтік көмек көрсету саласындағы мемлекеттік саясаттың негізгі бағыттарын жүзеге асыру, мемлекеттік атаулы әлеуметтік көмекті тағайындау және төлеу;</w:t>
      </w:r>
    </w:p>
    <w:p>
      <w:pPr>
        <w:spacing w:after="0"/>
        <w:ind w:left="0"/>
        <w:jc w:val="both"/>
      </w:pPr>
      <w:r>
        <w:rPr>
          <w:rFonts w:ascii="Times New Roman"/>
          <w:b w:val="false"/>
          <w:i w:val="false"/>
          <w:color w:val="000000"/>
          <w:sz w:val="28"/>
        </w:rPr>
        <w:t>
      28) бірыңғай ақпараттық бағдарламаларды, жұмыспен қамту және әлеуметтік бағдарламалар саласындағы ақпараттарды өңдеу жүйелерін енгізу;</w:t>
      </w:r>
    </w:p>
    <w:p>
      <w:pPr>
        <w:spacing w:after="0"/>
        <w:ind w:left="0"/>
        <w:jc w:val="both"/>
      </w:pPr>
      <w:r>
        <w:rPr>
          <w:rFonts w:ascii="Times New Roman"/>
          <w:b w:val="false"/>
          <w:i w:val="false"/>
          <w:color w:val="000000"/>
          <w:sz w:val="28"/>
        </w:rPr>
        <w:t>
      29) ұйымдардың қызметкерлеріне еңбекақы төлеу жүйесінің еңбек бойынша мемлекеттік органдардың бекіткен тәртібімен мемлекеттік реттеліп отыратын тарифтерге (құнға, мөлшерлемелерге, жиымдарға) енгізілетін қызметтерге (тауарлар, жұмыстар) параметрлерін қарау және келісуге беру;</w:t>
      </w:r>
    </w:p>
    <w:p>
      <w:pPr>
        <w:spacing w:after="0"/>
        <w:ind w:left="0"/>
        <w:jc w:val="both"/>
      </w:pPr>
      <w:r>
        <w:rPr>
          <w:rFonts w:ascii="Times New Roman"/>
          <w:b w:val="false"/>
          <w:i w:val="false"/>
          <w:color w:val="000000"/>
          <w:sz w:val="28"/>
        </w:rPr>
        <w:t>
      30) мүгедектерді тіркеу және оларды сурдо-тифло құралдарымен, арнайы қозғалу құралдарымен, міндетті гигиеналық құралдарымен, жеке көмекшілер мен ымдап, қолмен көрсету тілі мамандарының әлеуметтік қызметтерімен және басқа да әлеуметтік көмектің шараларымен қамтамасыз ету;</w:t>
      </w:r>
    </w:p>
    <w:p>
      <w:pPr>
        <w:spacing w:after="0"/>
        <w:ind w:left="0"/>
        <w:jc w:val="both"/>
      </w:pPr>
      <w:r>
        <w:rPr>
          <w:rFonts w:ascii="Times New Roman"/>
          <w:b w:val="false"/>
          <w:i w:val="false"/>
          <w:color w:val="000000"/>
          <w:sz w:val="28"/>
        </w:rPr>
        <w:t>
      31) жалғызілікті мүгедектер мен қарттарға, психоневрологиялық ауытқулары бар мүгедек балаларға, тірек-қимыл аппараты бұзылған мүгедек балаларға, психикалық жүйке аурулары бар он сегіз жастан асқан мүгедектерге, тұрғылықты мекенжайы жоқ тұрғындарға арналған стационарлық үлгідегі, жартылай стационарлық үлгідегі ұйымдарда уақытша болуын ұйымдастыру, үйде қызмет көрсету, меншіктің мемлекеттік және мемлекеттік емес түрі бойынша арнайы әлеуметтік қызмет көрсету жұмысын ұйымдастыру;</w:t>
      </w:r>
    </w:p>
    <w:p>
      <w:pPr>
        <w:spacing w:after="0"/>
        <w:ind w:left="0"/>
        <w:jc w:val="both"/>
      </w:pPr>
      <w:r>
        <w:rPr>
          <w:rFonts w:ascii="Times New Roman"/>
          <w:b w:val="false"/>
          <w:i w:val="false"/>
          <w:color w:val="000000"/>
          <w:sz w:val="28"/>
        </w:rPr>
        <w:t>
      32)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33) 18 жасқа дейінгі балаларға мемлекеттік жәрдемақылар тағайындау және төлеу;</w:t>
      </w:r>
    </w:p>
    <w:p>
      <w:pPr>
        <w:spacing w:after="0"/>
        <w:ind w:left="0"/>
        <w:jc w:val="both"/>
      </w:pPr>
      <w:r>
        <w:rPr>
          <w:rFonts w:ascii="Times New Roman"/>
          <w:b w:val="false"/>
          <w:i w:val="false"/>
          <w:color w:val="000000"/>
          <w:sz w:val="28"/>
        </w:rPr>
        <w:t>
      34) тұрғын-үй көмегін тағайындау;</w:t>
      </w:r>
    </w:p>
    <w:p>
      <w:pPr>
        <w:spacing w:after="0"/>
        <w:ind w:left="0"/>
        <w:jc w:val="both"/>
      </w:pPr>
      <w:r>
        <w:rPr>
          <w:rFonts w:ascii="Times New Roman"/>
          <w:b w:val="false"/>
          <w:i w:val="false"/>
          <w:color w:val="000000"/>
          <w:sz w:val="28"/>
        </w:rPr>
        <w:t>
      35) әлеуметтік көмек жәрдемақыларын тағайындау және төлеу, мұқтаж азаматтардың жекелеген санаттарына жергілікті бюджет қаражатының есебінен басқа да қосымша әлеуметтік көмек түрлерін көрсету;</w:t>
      </w:r>
    </w:p>
    <w:p>
      <w:pPr>
        <w:spacing w:after="0"/>
        <w:ind w:left="0"/>
        <w:jc w:val="both"/>
      </w:pPr>
      <w:r>
        <w:rPr>
          <w:rFonts w:ascii="Times New Roman"/>
          <w:b w:val="false"/>
          <w:i w:val="false"/>
          <w:color w:val="000000"/>
          <w:sz w:val="28"/>
        </w:rPr>
        <w:t>
      36) Қазақстан Республикасының заңнамасына сәйкес Ұлы Отан соғысының мүгедектеріне арналған жеңілдіктерге құқық беретін куәлік беру;</w:t>
      </w:r>
    </w:p>
    <w:p>
      <w:pPr>
        <w:spacing w:after="0"/>
        <w:ind w:left="0"/>
        <w:jc w:val="both"/>
      </w:pPr>
      <w:r>
        <w:rPr>
          <w:rFonts w:ascii="Times New Roman"/>
          <w:b w:val="false"/>
          <w:i w:val="false"/>
          <w:color w:val="000000"/>
          <w:sz w:val="28"/>
        </w:rPr>
        <w:t>
      37) зейнеткерлерді, мүгедектерді, мүгедек балаларды, Ұлы Отан соғысына қатысушылары мен мүгедектерін санаторий-курорттық емдеуге арналған жолдамамен қамтамасыз ету;</w:t>
      </w:r>
    </w:p>
    <w:p>
      <w:pPr>
        <w:spacing w:after="0"/>
        <w:ind w:left="0"/>
        <w:jc w:val="both"/>
      </w:pPr>
      <w:r>
        <w:rPr>
          <w:rFonts w:ascii="Times New Roman"/>
          <w:b w:val="false"/>
          <w:i w:val="false"/>
          <w:color w:val="000000"/>
          <w:sz w:val="28"/>
        </w:rPr>
        <w:t>
      38) Ұлы Отан соғысының қатысушылары мен мүгедектерін қалалық қоғамдық көліктерде тегін жүруін қамтамасыз ету;</w:t>
      </w:r>
    </w:p>
    <w:p>
      <w:pPr>
        <w:spacing w:after="0"/>
        <w:ind w:left="0"/>
        <w:jc w:val="both"/>
      </w:pPr>
      <w:r>
        <w:rPr>
          <w:rFonts w:ascii="Times New Roman"/>
          <w:b w:val="false"/>
          <w:i w:val="false"/>
          <w:color w:val="000000"/>
          <w:sz w:val="28"/>
        </w:rPr>
        <w:t>
      39) мемлекеттік бюджеттің қаражаты есебінен қызмет көрсететін мемлекеттік және мемлекеттік емес медициналық-әлеуметтік мекемелерде (ұйымдарда) мүгедектер мен қарттарға, психоневрологиялық ауытқулары бар мүгедек балаларға, мүгедек балаларға, психикалық жүйке аурулары бар он сегіз жастан асқан мүгедектерге қызмет көрсетуге арналған құжаттарды ресімдеу;</w:t>
      </w:r>
    </w:p>
    <w:p>
      <w:pPr>
        <w:spacing w:after="0"/>
        <w:ind w:left="0"/>
        <w:jc w:val="both"/>
      </w:pPr>
      <w:r>
        <w:rPr>
          <w:rFonts w:ascii="Times New Roman"/>
          <w:b w:val="false"/>
          <w:i w:val="false"/>
          <w:color w:val="000000"/>
          <w:sz w:val="28"/>
        </w:rPr>
        <w:t>
      40) өзгенің қарауын қамтамасыз ететін мүгедектер және мүгедек балаларға, жалғызілікті, жалғыз тұратын егде адамдарға үйде әлеуметтік қызмет көрсетуге арналған құжаттарды ресімдеу;</w:t>
      </w:r>
    </w:p>
    <w:p>
      <w:pPr>
        <w:spacing w:after="0"/>
        <w:ind w:left="0"/>
        <w:jc w:val="both"/>
      </w:pPr>
      <w:r>
        <w:rPr>
          <w:rFonts w:ascii="Times New Roman"/>
          <w:b w:val="false"/>
          <w:i w:val="false"/>
          <w:color w:val="000000"/>
          <w:sz w:val="28"/>
        </w:rPr>
        <w:t>
      41) Қазақстан Республикасының заңнамасымен белгіленген тәртіпте еңбек ұжымынан тыс жұмыс істейтіндерді және жұмыс істемейтін көп балалы аналарды марапаттау қағаздарын толтыру;</w:t>
      </w:r>
    </w:p>
    <w:p>
      <w:pPr>
        <w:spacing w:after="0"/>
        <w:ind w:left="0"/>
        <w:jc w:val="both"/>
      </w:pPr>
      <w:r>
        <w:rPr>
          <w:rFonts w:ascii="Times New Roman"/>
          <w:b w:val="false"/>
          <w:i w:val="false"/>
          <w:color w:val="000000"/>
          <w:sz w:val="28"/>
        </w:rPr>
        <w:t>
      42) Қазақстан Республикасының заңнамасымен белгіленген тәртіпте "Алтын алқа", "Күміс алқа" мемлекеттік наградаларына ұсынылған, жұмыссыздардың санатындағы мүгедектігі бар, зейнеткерлік жасқа жеткен көп балалы аналардың құжаттарын ресімдеу;</w:t>
      </w:r>
    </w:p>
    <w:p>
      <w:pPr>
        <w:spacing w:after="0"/>
        <w:ind w:left="0"/>
        <w:jc w:val="both"/>
      </w:pPr>
      <w:r>
        <w:rPr>
          <w:rFonts w:ascii="Times New Roman"/>
          <w:b w:val="false"/>
          <w:i w:val="false"/>
          <w:color w:val="000000"/>
          <w:sz w:val="28"/>
        </w:rPr>
        <w:t>
      43) әлеуметтік қолдауға мұқтаж адамдарға жеңілдіктер мен кепілдіктерді беру мақсатында жұмыста соғыс және еңбек ардагерлері Кеңестерімен, қоғамдық қорлармен, бірлестіктермен өзара іс-қимыл жасасу, бұл жұмысқа қаланың қоғамдық бірлестіктері мен ұйымдарын, меншік түрлеріне қарамастан, қатыстыру;</w:t>
      </w:r>
    </w:p>
    <w:p>
      <w:pPr>
        <w:spacing w:after="0"/>
        <w:ind w:left="0"/>
        <w:jc w:val="both"/>
      </w:pPr>
      <w:r>
        <w:rPr>
          <w:rFonts w:ascii="Times New Roman"/>
          <w:b w:val="false"/>
          <w:i w:val="false"/>
          <w:color w:val="000000"/>
          <w:sz w:val="28"/>
        </w:rPr>
        <w:t>
      44) Алматы қаласындағы аудандар әкімдері аппараттарының жанындағы жалғызілікті, жалғыз тұратын қарттарға, мүгедектерге үйде әлеуметтік көмек көрсету мәселелері бойынша әдістемелік көмек көрсету;</w:t>
      </w:r>
    </w:p>
    <w:p>
      <w:pPr>
        <w:spacing w:after="0"/>
        <w:ind w:left="0"/>
        <w:jc w:val="both"/>
      </w:pPr>
      <w:r>
        <w:rPr>
          <w:rFonts w:ascii="Times New Roman"/>
          <w:b w:val="false"/>
          <w:i w:val="false"/>
          <w:color w:val="000000"/>
          <w:sz w:val="28"/>
        </w:rPr>
        <w:t>
      45) Қазақстан Республикасының заңнамасымен белгіленген тәртіпте мемлекеттік сатып алуларды өткізу;</w:t>
      </w:r>
    </w:p>
    <w:p>
      <w:pPr>
        <w:spacing w:after="0"/>
        <w:ind w:left="0"/>
        <w:jc w:val="both"/>
      </w:pPr>
      <w:r>
        <w:rPr>
          <w:rFonts w:ascii="Times New Roman"/>
          <w:b w:val="false"/>
          <w:i w:val="false"/>
          <w:color w:val="000000"/>
          <w:sz w:val="28"/>
        </w:rPr>
        <w:t>
      46) Басқарманың құзыретіне енетін мәселелер бойынша есептер мен ақпараттар әзірлеу;</w:t>
      </w:r>
    </w:p>
    <w:p>
      <w:pPr>
        <w:spacing w:after="0"/>
        <w:ind w:left="0"/>
        <w:jc w:val="both"/>
      </w:pPr>
      <w:r>
        <w:rPr>
          <w:rFonts w:ascii="Times New Roman"/>
          <w:b w:val="false"/>
          <w:i w:val="false"/>
          <w:color w:val="000000"/>
          <w:sz w:val="28"/>
        </w:rPr>
        <w:t>
      47) Басқарманың қарамағындағы коммуналдық мемлекеттік мекемелерді, кәсіпорындарды қаржыландыру мәселелерін қарау, келісу және бекіту, олардың есептерін бекіту;</w:t>
      </w:r>
    </w:p>
    <w:p>
      <w:pPr>
        <w:spacing w:after="0"/>
        <w:ind w:left="0"/>
        <w:jc w:val="both"/>
      </w:pPr>
      <w:r>
        <w:rPr>
          <w:rFonts w:ascii="Times New Roman"/>
          <w:b w:val="false"/>
          <w:i w:val="false"/>
          <w:color w:val="000000"/>
          <w:sz w:val="28"/>
        </w:rPr>
        <w:t>
      48) мемлекеттік мүлік бойынша уәкілетті органның келісімімен коммуналдық заңды тұлғаларды қайта ұйымдастыру және таратуды жүзеге асыру;</w:t>
      </w:r>
    </w:p>
    <w:p>
      <w:pPr>
        <w:spacing w:after="0"/>
        <w:ind w:left="0"/>
        <w:jc w:val="both"/>
      </w:pPr>
      <w:r>
        <w:rPr>
          <w:rFonts w:ascii="Times New Roman"/>
          <w:b w:val="false"/>
          <w:i w:val="false"/>
          <w:color w:val="000000"/>
          <w:sz w:val="28"/>
        </w:rPr>
        <w:t>
      49) оралымды басқаруға берілген мемлекеттік мүлікті иелену және пайдалану құқығын (билік етусіз) жүзеге асыру;</w:t>
      </w:r>
    </w:p>
    <w:p>
      <w:pPr>
        <w:spacing w:after="0"/>
        <w:ind w:left="0"/>
        <w:jc w:val="both"/>
      </w:pPr>
      <w:r>
        <w:rPr>
          <w:rFonts w:ascii="Times New Roman"/>
          <w:b w:val="false"/>
          <w:i w:val="false"/>
          <w:color w:val="000000"/>
          <w:sz w:val="28"/>
        </w:rPr>
        <w:t>
      50) Алматы қаласы әкімдігінің қатысуымен құрылған Басқарманың қарамағындағы коммуналдық мемлекеттік кәсіпорындардың қызметінің тиімділігіне талдау жасау және бағалауды жүзеге асыру;</w:t>
      </w:r>
    </w:p>
    <w:p>
      <w:pPr>
        <w:spacing w:after="0"/>
        <w:ind w:left="0"/>
        <w:jc w:val="both"/>
      </w:pPr>
      <w:r>
        <w:rPr>
          <w:rFonts w:ascii="Times New Roman"/>
          <w:b w:val="false"/>
          <w:i w:val="false"/>
          <w:color w:val="000000"/>
          <w:sz w:val="28"/>
        </w:rPr>
        <w:t>
      51) Басқарманың және оның құрылымдық бөлімшелері қызметкерлерінің қызметінің тиімділігін бағалауды жүзеге асыру;</w:t>
      </w:r>
    </w:p>
    <w:p>
      <w:pPr>
        <w:spacing w:after="0"/>
        <w:ind w:left="0"/>
        <w:jc w:val="both"/>
      </w:pPr>
      <w:r>
        <w:rPr>
          <w:rFonts w:ascii="Times New Roman"/>
          <w:b w:val="false"/>
          <w:i w:val="false"/>
          <w:color w:val="000000"/>
          <w:sz w:val="28"/>
        </w:rPr>
        <w:t>
      52) мемлекеттік орган қызметінің бағыттары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53) Қазақстан Республикасының заңнамасына сәйкес Басқармаға Алматы қаласының әкімдігі жүктеген өзге де функцияларды жүзеге асыру;</w:t>
      </w:r>
    </w:p>
    <w:p>
      <w:pPr>
        <w:spacing w:after="0"/>
        <w:ind w:left="0"/>
        <w:jc w:val="both"/>
      </w:pPr>
      <w:r>
        <w:rPr>
          <w:rFonts w:ascii="Times New Roman"/>
          <w:b w:val="false"/>
          <w:i w:val="false"/>
          <w:color w:val="000000"/>
          <w:sz w:val="28"/>
        </w:rPr>
        <w:t>
      54) тұрғын үй-азаматтық және коммуналдық мақсаттағы объектiлердi пайдалануға қабылдау жөнiндегi мемлекеттiк қабылдау комиссиясының құрамында қатысу;</w:t>
      </w:r>
    </w:p>
    <w:p>
      <w:pPr>
        <w:spacing w:after="0"/>
        <w:ind w:left="0"/>
        <w:jc w:val="both"/>
      </w:pPr>
      <w:r>
        <w:rPr>
          <w:rFonts w:ascii="Times New Roman"/>
          <w:b w:val="false"/>
          <w:i w:val="false"/>
          <w:color w:val="000000"/>
          <w:sz w:val="28"/>
        </w:rPr>
        <w:t>
      55) жеке оқу жоспары бойынша мүгедектер санатындағы мүмкіндігі шектеулі балаларды үйде оқытуға арналған шығындарды өтеуге әлеуметтік көмек тағайындау және төлеу;</w:t>
      </w:r>
    </w:p>
    <w:p>
      <w:pPr>
        <w:spacing w:after="0"/>
        <w:ind w:left="0"/>
        <w:jc w:val="both"/>
      </w:pPr>
      <w:r>
        <w:rPr>
          <w:rFonts w:ascii="Times New Roman"/>
          <w:b w:val="false"/>
          <w:i w:val="false"/>
          <w:color w:val="000000"/>
          <w:sz w:val="28"/>
        </w:rPr>
        <w:t>
      56) мүгедектерге инвотакси көлік қызметін көрсету;</w:t>
      </w:r>
    </w:p>
    <w:p>
      <w:pPr>
        <w:spacing w:after="0"/>
        <w:ind w:left="0"/>
        <w:jc w:val="both"/>
      </w:pPr>
      <w:r>
        <w:rPr>
          <w:rFonts w:ascii="Times New Roman"/>
          <w:b w:val="false"/>
          <w:i w:val="false"/>
          <w:color w:val="000000"/>
          <w:sz w:val="28"/>
        </w:rPr>
        <w:t>
      57) мүгедектерге арналған қолжетімді ортаның сақталуы тұрғысынан әлеуметтік инфрақұрылым объектілерін түгендеу (паспорттау) жүргізу және ұйымдастыру.</w:t>
      </w:r>
    </w:p>
    <w:p>
      <w:pPr>
        <w:spacing w:after="0"/>
        <w:ind w:left="0"/>
        <w:jc w:val="both"/>
      </w:pPr>
      <w:r>
        <w:rPr>
          <w:rFonts w:ascii="Times New Roman"/>
          <w:b w:val="false"/>
          <w:i w:val="false"/>
          <w:color w:val="000000"/>
          <w:sz w:val="28"/>
        </w:rPr>
        <w:t xml:space="preserve">
      16. "Алматы қалалық Жұмыспен қамту және әлеуметтік бағдарламалар басқармасы" коммуналдық мемлекеттік мекемесінің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Республикасының 2007 жылғы 12 қаңтардағы "Жеке және заңды тұлғалардың өтініштерін қарау туралы" Заңының </w:t>
      </w:r>
      <w:r>
        <w:rPr>
          <w:rFonts w:ascii="Times New Roman"/>
          <w:b w:val="false"/>
          <w:i w:val="false"/>
          <w:color w:val="000000"/>
          <w:sz w:val="28"/>
        </w:rPr>
        <w:t>15 бабына</w:t>
      </w:r>
      <w:r>
        <w:rPr>
          <w:rFonts w:ascii="Times New Roman"/>
          <w:b w:val="false"/>
          <w:i w:val="false"/>
          <w:color w:val="000000"/>
          <w:sz w:val="28"/>
        </w:rPr>
        <w:t xml:space="preserve">, Қазақстан Республикасының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сәйкес заңнамамен белгіленген тәртіпте құқықтары мен міндеттері бар:</w:t>
      </w:r>
    </w:p>
    <w:p>
      <w:pPr>
        <w:spacing w:after="0"/>
        <w:ind w:left="0"/>
        <w:jc w:val="both"/>
      </w:pPr>
      <w:r>
        <w:rPr>
          <w:rFonts w:ascii="Times New Roman"/>
          <w:b w:val="false"/>
          <w:i w:val="false"/>
          <w:color w:val="000000"/>
          <w:sz w:val="28"/>
        </w:rPr>
        <w:t>
      1) Қазақстан Республикасының мемлекеттік органдарынан, сондай-ақ басқа да ұйымдардан Басқармаға жүктелген функцияларды іске асыруға қажетті құжаттарды, қорытындыларды, анықтамалық материалдарды және тағы басқа да материалдарды сұрауға және алуға;</w:t>
      </w:r>
    </w:p>
    <w:p>
      <w:pPr>
        <w:spacing w:after="0"/>
        <w:ind w:left="0"/>
        <w:jc w:val="both"/>
      </w:pPr>
      <w:r>
        <w:rPr>
          <w:rFonts w:ascii="Times New Roman"/>
          <w:b w:val="false"/>
          <w:i w:val="false"/>
          <w:color w:val="000000"/>
          <w:sz w:val="28"/>
        </w:rPr>
        <w:t>
      2) Басқарманың құзыретіне кіретін мәселелер бойынша мемлекеттік органдармен және басқа да ұйымдармен өзара іс-қимыл жасасуға;</w:t>
      </w:r>
    </w:p>
    <w:p>
      <w:pPr>
        <w:spacing w:after="0"/>
        <w:ind w:left="0"/>
        <w:jc w:val="both"/>
      </w:pPr>
      <w:r>
        <w:rPr>
          <w:rFonts w:ascii="Times New Roman"/>
          <w:b w:val="false"/>
          <w:i w:val="false"/>
          <w:color w:val="000000"/>
          <w:sz w:val="28"/>
        </w:rPr>
        <w:t>
      3) Басқарманың құзыретіне кіретін мәселелер бойынша Алматы қаласының әкіміне ұсыныстар енгізуге;</w:t>
      </w:r>
    </w:p>
    <w:p>
      <w:pPr>
        <w:spacing w:after="0"/>
        <w:ind w:left="0"/>
        <w:jc w:val="both"/>
      </w:pPr>
      <w:r>
        <w:rPr>
          <w:rFonts w:ascii="Times New Roman"/>
          <w:b w:val="false"/>
          <w:i w:val="false"/>
          <w:color w:val="000000"/>
          <w:sz w:val="28"/>
        </w:rPr>
        <w:t>
      4) белгіленген тәртіпте Басқарманың құзыретіне кіретін мәселелер бойынша Алматы қаласы әкімдігі қаулыларының, Алматы қаласы әкімінің шешімдері мен өкімдерінің, мәслихаттың шешімдерінің жобаларын енгізу;</w:t>
      </w:r>
    </w:p>
    <w:p>
      <w:pPr>
        <w:spacing w:after="0"/>
        <w:ind w:left="0"/>
        <w:jc w:val="both"/>
      </w:pPr>
      <w:r>
        <w:rPr>
          <w:rFonts w:ascii="Times New Roman"/>
          <w:b w:val="false"/>
          <w:i w:val="false"/>
          <w:color w:val="000000"/>
          <w:sz w:val="28"/>
        </w:rPr>
        <w:t>
      5) қолданыстағы заңнамаға сәйкес оның өзге де құқықтары мен міндеттері бар.</w:t>
      </w:r>
    </w:p>
    <w:bookmarkStart w:name="z13" w:id="11"/>
    <w:p>
      <w:pPr>
        <w:spacing w:after="0"/>
        <w:ind w:left="0"/>
        <w:jc w:val="left"/>
      </w:pPr>
      <w:r>
        <w:rPr>
          <w:rFonts w:ascii="Times New Roman"/>
          <w:b/>
          <w:i w:val="false"/>
          <w:color w:val="000000"/>
        </w:rPr>
        <w:t xml:space="preserve"> 3. "Алматы қалалық Жұмыспен қамту және әлеуметтік бағдарламалар басқармасы"</w:t>
      </w:r>
      <w:r>
        <w:br/>
      </w:r>
      <w:r>
        <w:rPr>
          <w:rFonts w:ascii="Times New Roman"/>
          <w:b/>
          <w:i w:val="false"/>
          <w:color w:val="000000"/>
        </w:rPr>
        <w:t>коммуналдық мемлекеттік мекемесінің қызметін ұйымдастыру</w:t>
      </w:r>
    </w:p>
    <w:bookmarkEnd w:id="11"/>
    <w:bookmarkStart w:name="z14" w:id="12"/>
    <w:p>
      <w:pPr>
        <w:spacing w:after="0"/>
        <w:ind w:left="0"/>
        <w:jc w:val="both"/>
      </w:pPr>
      <w:r>
        <w:rPr>
          <w:rFonts w:ascii="Times New Roman"/>
          <w:b w:val="false"/>
          <w:i w:val="false"/>
          <w:color w:val="000000"/>
          <w:sz w:val="28"/>
        </w:rPr>
        <w:t>
      17. "Алматы қалалық Жұмыспен қамту және әлеуметтік бағдарламалар басқармасы" коммуналдық мемлекеттік мекемесіне басшылық етуді "Алматы қалалық Жұмыспен қамту және әлеуметтік бағдарламалар басқармасы"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12"/>
    <w:p>
      <w:pPr>
        <w:spacing w:after="0"/>
        <w:ind w:left="0"/>
        <w:jc w:val="both"/>
      </w:pPr>
      <w:r>
        <w:rPr>
          <w:rFonts w:ascii="Times New Roman"/>
          <w:b w:val="false"/>
          <w:i w:val="false"/>
          <w:color w:val="000000"/>
          <w:sz w:val="28"/>
        </w:rPr>
        <w:t>
      18. "Алматы қалалық Жұмыспен қамту және әлеуметтік бағдарламалар басқармасы" коммуналдық мемлекеттік мекемесінің басшысын Алматы қаласының әкімі қызметке тағайындайды және қызметтен босатады.</w:t>
      </w:r>
    </w:p>
    <w:p>
      <w:pPr>
        <w:spacing w:after="0"/>
        <w:ind w:left="0"/>
        <w:jc w:val="both"/>
      </w:pPr>
      <w:r>
        <w:rPr>
          <w:rFonts w:ascii="Times New Roman"/>
          <w:b w:val="false"/>
          <w:i w:val="false"/>
          <w:color w:val="000000"/>
          <w:sz w:val="28"/>
        </w:rPr>
        <w:t>
      19. "Алматы қалалық Жұмыспен қамту және әлеуметтік бағдарламалар басқармасы"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20. "Алматы қалалық Жұмыспен қамту және әлеуметтік бағдарламалар басқармасы" коммуналдық мемлекеттік мекемесі басшысының өкілеттіктері:</w:t>
      </w:r>
    </w:p>
    <w:p>
      <w:pPr>
        <w:spacing w:after="0"/>
        <w:ind w:left="0"/>
        <w:jc w:val="both"/>
      </w:pPr>
      <w:r>
        <w:rPr>
          <w:rFonts w:ascii="Times New Roman"/>
          <w:b w:val="false"/>
          <w:i w:val="false"/>
          <w:color w:val="000000"/>
          <w:sz w:val="28"/>
        </w:rPr>
        <w:t>
      1) өз орынбасарлары мен Басқарма бөлімдері басшыларының міндеттерін және өкілеттіктерін белгілейді;</w:t>
      </w:r>
    </w:p>
    <w:p>
      <w:pPr>
        <w:spacing w:after="0"/>
        <w:ind w:left="0"/>
        <w:jc w:val="both"/>
      </w:pPr>
      <w:r>
        <w:rPr>
          <w:rFonts w:ascii="Times New Roman"/>
          <w:b w:val="false"/>
          <w:i w:val="false"/>
          <w:color w:val="000000"/>
          <w:sz w:val="28"/>
        </w:rPr>
        <w:t>
      2) заңнамамен белгіленген тәртіпте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заңнамамен белгіленген тәртіпте Басқарма қызметкерлерін көтермелеу, оларға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4) өз құзыреті шегінде Басқарма қызметкерлері орындауға міндетті бұйрықтарға қол қояды;</w:t>
      </w:r>
    </w:p>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p>
      <w:pPr>
        <w:spacing w:after="0"/>
        <w:ind w:left="0"/>
        <w:jc w:val="both"/>
      </w:pPr>
      <w:r>
        <w:rPr>
          <w:rFonts w:ascii="Times New Roman"/>
          <w:b w:val="false"/>
          <w:i w:val="false"/>
          <w:color w:val="000000"/>
          <w:sz w:val="28"/>
        </w:rPr>
        <w:t>
      6) белгіленген еңбекақы төлеу қорының шегінде және қызметкерлердің санына қарай Басқарманың штат кестесі мен шығындар сметасын бекітеді;</w:t>
      </w:r>
    </w:p>
    <w:p>
      <w:pPr>
        <w:spacing w:after="0"/>
        <w:ind w:left="0"/>
        <w:jc w:val="both"/>
      </w:pPr>
      <w:r>
        <w:rPr>
          <w:rFonts w:ascii="Times New Roman"/>
          <w:b w:val="false"/>
          <w:i w:val="false"/>
          <w:color w:val="000000"/>
          <w:sz w:val="28"/>
        </w:rPr>
        <w:t>
      7) заңнамамен белгіленген тәртіпте мемлекеттік органдармен және басқа да ұйымдармен қатынаста Басқарманың мүддесін білдіреді, мүлікке иелік етеді;</w:t>
      </w:r>
    </w:p>
    <w:p>
      <w:pPr>
        <w:spacing w:after="0"/>
        <w:ind w:left="0"/>
        <w:jc w:val="both"/>
      </w:pPr>
      <w:r>
        <w:rPr>
          <w:rFonts w:ascii="Times New Roman"/>
          <w:b w:val="false"/>
          <w:i w:val="false"/>
          <w:color w:val="000000"/>
          <w:sz w:val="28"/>
        </w:rPr>
        <w:t>
      8) заңнамамен белгіленген жағдайларда және шекте мүлікке билік етеді;</w:t>
      </w:r>
    </w:p>
    <w:p>
      <w:pPr>
        <w:spacing w:after="0"/>
        <w:ind w:left="0"/>
        <w:jc w:val="both"/>
      </w:pPr>
      <w:r>
        <w:rPr>
          <w:rFonts w:ascii="Times New Roman"/>
          <w:b w:val="false"/>
          <w:i w:val="false"/>
          <w:color w:val="000000"/>
          <w:sz w:val="28"/>
        </w:rPr>
        <w:t>
      9) Алматы қаласы әкімдігінің қарауына жұмыспен қамту және әлеуметтік бағдарламалар мәселелері бойынша қаулылардың, шешімдер мен өкімдердің жобаларын енгізеді;</w:t>
      </w:r>
    </w:p>
    <w:p>
      <w:pPr>
        <w:spacing w:after="0"/>
        <w:ind w:left="0"/>
        <w:jc w:val="both"/>
      </w:pPr>
      <w:r>
        <w:rPr>
          <w:rFonts w:ascii="Times New Roman"/>
          <w:b w:val="false"/>
          <w:i w:val="false"/>
          <w:color w:val="000000"/>
          <w:sz w:val="28"/>
        </w:rPr>
        <w:t>
      10) азаматтарды қабылдайды, өтініштерін қарайды;</w:t>
      </w:r>
    </w:p>
    <w:p>
      <w:pPr>
        <w:spacing w:after="0"/>
        <w:ind w:left="0"/>
        <w:jc w:val="both"/>
      </w:pPr>
      <w:r>
        <w:rPr>
          <w:rFonts w:ascii="Times New Roman"/>
          <w:b w:val="false"/>
          <w:i w:val="false"/>
          <w:color w:val="000000"/>
          <w:sz w:val="28"/>
        </w:rPr>
        <w:t>
      11) сыбайлас жемқорлыққа қарсы шараларды қабылдайды.</w:t>
      </w:r>
    </w:p>
    <w:p>
      <w:pPr>
        <w:spacing w:after="0"/>
        <w:ind w:left="0"/>
        <w:jc w:val="both"/>
      </w:pPr>
      <w:r>
        <w:rPr>
          <w:rFonts w:ascii="Times New Roman"/>
          <w:b w:val="false"/>
          <w:i w:val="false"/>
          <w:color w:val="000000"/>
          <w:sz w:val="28"/>
        </w:rPr>
        <w:t>
      "Алматы қалалық Жұмыспен қамту және әлеуметтік бағдарламалар басқармасы" коммуналдық мемлекеттік мекемесінің басшысы болмаған кезеңде қолданыстағы заңнамаға сәйкес оның өкілеттіліктерін оны ауыстыратын тұлға жүзеге асырады.</w:t>
      </w:r>
    </w:p>
    <w:p>
      <w:pPr>
        <w:spacing w:after="0"/>
        <w:ind w:left="0"/>
        <w:jc w:val="both"/>
      </w:pPr>
      <w:r>
        <w:rPr>
          <w:rFonts w:ascii="Times New Roman"/>
          <w:b w:val="false"/>
          <w:i w:val="false"/>
          <w:color w:val="000000"/>
          <w:sz w:val="28"/>
        </w:rPr>
        <w:t>
      21. Басшы өз орынбасарларының өкілеттіліктерін қолданыстағы заңнамаға сәйкес белгілейді.</w:t>
      </w:r>
    </w:p>
    <w:bookmarkStart w:name="z15" w:id="13"/>
    <w:p>
      <w:pPr>
        <w:spacing w:after="0"/>
        <w:ind w:left="0"/>
        <w:jc w:val="left"/>
      </w:pPr>
      <w:r>
        <w:rPr>
          <w:rFonts w:ascii="Times New Roman"/>
          <w:b/>
          <w:i w:val="false"/>
          <w:color w:val="000000"/>
        </w:rPr>
        <w:t xml:space="preserve"> 4. "Алматы қалалық Жұмыспен қамту және әлеуметтік бағдарламалар басқармасы"</w:t>
      </w:r>
      <w:r>
        <w:br/>
      </w:r>
      <w:r>
        <w:rPr>
          <w:rFonts w:ascii="Times New Roman"/>
          <w:b/>
          <w:i w:val="false"/>
          <w:color w:val="000000"/>
        </w:rPr>
        <w:t>коммуналдық мемлекеттік мекемесінің мүлкі</w:t>
      </w:r>
    </w:p>
    <w:bookmarkEnd w:id="13"/>
    <w:bookmarkStart w:name="z16" w:id="14"/>
    <w:p>
      <w:pPr>
        <w:spacing w:after="0"/>
        <w:ind w:left="0"/>
        <w:jc w:val="both"/>
      </w:pPr>
      <w:r>
        <w:rPr>
          <w:rFonts w:ascii="Times New Roman"/>
          <w:b w:val="false"/>
          <w:i w:val="false"/>
          <w:color w:val="000000"/>
          <w:sz w:val="28"/>
        </w:rPr>
        <w:t>
      22. "Алматы қалалық Жұмыспен қамту және әлеуметтік бағдарламалар басқармасы" коммуналдық мемлекеттік мекемесінің заңнамада көзделген жағдайларда жедел басқару құқығында оқшауланған мүлкі болуы мүмкін.</w:t>
      </w:r>
    </w:p>
    <w:bookmarkEnd w:id="14"/>
    <w:p>
      <w:pPr>
        <w:spacing w:after="0"/>
        <w:ind w:left="0"/>
        <w:jc w:val="both"/>
      </w:pPr>
      <w:r>
        <w:rPr>
          <w:rFonts w:ascii="Times New Roman"/>
          <w:b w:val="false"/>
          <w:i w:val="false"/>
          <w:color w:val="000000"/>
          <w:sz w:val="28"/>
        </w:rPr>
        <w:t>
      "Алматы қалалық Жұмыспен қамту және әлеуметтік бағдарламалар басқармасы" коммуналдық мемлекеттік мекемесінің мүлкі оған меншік иесі берген мүліктің, сондай-ақ өз қызметінің нәтижесінде сатып алынған мүліктің (ақшалай кірістерді қоса алғанда) және Қазақстан Республикасының заңнамасымен тыйым салынбаған басқа да көздердің есебінен қалыптастырылады.</w:t>
      </w:r>
    </w:p>
    <w:p>
      <w:pPr>
        <w:spacing w:after="0"/>
        <w:ind w:left="0"/>
        <w:jc w:val="both"/>
      </w:pPr>
      <w:r>
        <w:rPr>
          <w:rFonts w:ascii="Times New Roman"/>
          <w:b w:val="false"/>
          <w:i w:val="false"/>
          <w:color w:val="000000"/>
          <w:sz w:val="28"/>
        </w:rPr>
        <w:t>
      23. "Алматы қалалық Жұмыспен қамту және әлеуметтік бағдарламалар басқармасы" коммуналдық мемлекеттік мекемесіне бекітіліп берілген мүлік коммуналдық меншікке жатады.</w:t>
      </w:r>
    </w:p>
    <w:p>
      <w:pPr>
        <w:spacing w:after="0"/>
        <w:ind w:left="0"/>
        <w:jc w:val="both"/>
      </w:pPr>
      <w:r>
        <w:rPr>
          <w:rFonts w:ascii="Times New Roman"/>
          <w:b w:val="false"/>
          <w:i w:val="false"/>
          <w:color w:val="000000"/>
          <w:sz w:val="28"/>
        </w:rPr>
        <w:t>
      24. "Алматы қалалық Жұмыспен қамту және әлеуметтік бағдарламалар басқармасы"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егер заңнамада өзгеше көзделмесе, өз бетімен иеліктен шығаруға немесе оған өзге де тәсілмен билік етуге құқығы жоқ.</w:t>
      </w:r>
    </w:p>
    <w:bookmarkStart w:name="z17" w:id="15"/>
    <w:p>
      <w:pPr>
        <w:spacing w:after="0"/>
        <w:ind w:left="0"/>
        <w:jc w:val="left"/>
      </w:pPr>
      <w:r>
        <w:rPr>
          <w:rFonts w:ascii="Times New Roman"/>
          <w:b/>
          <w:i w:val="false"/>
          <w:color w:val="000000"/>
        </w:rPr>
        <w:t xml:space="preserve"> 5. "Алматы қалалық Жұмыспен қамту және әлеуметтік бағдарламалар басқармасы"</w:t>
      </w:r>
      <w:r>
        <w:br/>
      </w:r>
      <w:r>
        <w:rPr>
          <w:rFonts w:ascii="Times New Roman"/>
          <w:b/>
          <w:i w:val="false"/>
          <w:color w:val="000000"/>
        </w:rPr>
        <w:t>коммуналдық мемлекеттік мекемесін қайта ұйымдастыру және тарату</w:t>
      </w:r>
    </w:p>
    <w:bookmarkEnd w:id="15"/>
    <w:bookmarkStart w:name="z18" w:id="16"/>
    <w:p>
      <w:pPr>
        <w:spacing w:after="0"/>
        <w:ind w:left="0"/>
        <w:jc w:val="both"/>
      </w:pPr>
      <w:r>
        <w:rPr>
          <w:rFonts w:ascii="Times New Roman"/>
          <w:b w:val="false"/>
          <w:i w:val="false"/>
          <w:color w:val="000000"/>
          <w:sz w:val="28"/>
        </w:rPr>
        <w:t>
      25. "Алматы қалалық Жұмыспен қамту және әлеуметтік бағдарламалар басқармасы" коммуналдық мемлекеттік мекемесін қайта ұйымдастыру және тарату Қазақстан Республикасының заңнамасына сәйкес жүзеге асырылады.</w:t>
      </w:r>
    </w:p>
    <w:bookmarkEnd w:id="16"/>
    <w:bookmarkStart w:name="z19" w:id="17"/>
    <w:p>
      <w:pPr>
        <w:spacing w:after="0"/>
        <w:ind w:left="0"/>
        <w:jc w:val="left"/>
      </w:pPr>
      <w:r>
        <w:rPr>
          <w:rFonts w:ascii="Times New Roman"/>
          <w:b/>
          <w:i w:val="false"/>
          <w:color w:val="000000"/>
        </w:rPr>
        <w:t xml:space="preserve"> "Алматы қалалық Жұмыспен қамту және әлеуметтік бағдарламалар басқармасы"</w:t>
      </w:r>
      <w:r>
        <w:br/>
      </w:r>
      <w:r>
        <w:rPr>
          <w:rFonts w:ascii="Times New Roman"/>
          <w:b/>
          <w:i w:val="false"/>
          <w:color w:val="000000"/>
        </w:rPr>
        <w:t>коммуналдық мемлекеттік мекемесінің қарамағындағы коммуналдық мемлекеттік</w:t>
      </w:r>
      <w:r>
        <w:br/>
      </w:r>
      <w:r>
        <w:rPr>
          <w:rFonts w:ascii="Times New Roman"/>
          <w:b/>
          <w:i w:val="false"/>
          <w:color w:val="000000"/>
        </w:rPr>
        <w:t>мекемелердің (кәсіпорындардың) тізбесі</w:t>
      </w:r>
    </w:p>
    <w:bookmarkEnd w:id="17"/>
    <w:bookmarkStart w:name="z20" w:id="18"/>
    <w:p>
      <w:pPr>
        <w:spacing w:after="0"/>
        <w:ind w:left="0"/>
        <w:jc w:val="both"/>
      </w:pPr>
      <w:r>
        <w:rPr>
          <w:rFonts w:ascii="Times New Roman"/>
          <w:b w:val="false"/>
          <w:i w:val="false"/>
          <w:color w:val="000000"/>
          <w:sz w:val="28"/>
        </w:rPr>
        <w:t>
      1) Алматы қалалық Жұмыспен қамту және әлеуметтік бағдарламалар басқармасының "Алматы қалалық психоневрологиялық ауытқулары бар мүгедек балаларға арналған Интернат үйі" коммуналдық мемлекеттік мекемесі;</w:t>
      </w:r>
    </w:p>
    <w:bookmarkEnd w:id="18"/>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басқармасының "Алматы қалалық психоневрологиялық ауруы бар мүгедектерге арналған Интернат үйі" коммуналдық мемлекеттік мекемесі;</w:t>
      </w:r>
    </w:p>
    <w:p>
      <w:pPr>
        <w:spacing w:after="0"/>
        <w:ind w:left="0"/>
        <w:jc w:val="both"/>
      </w:pPr>
      <w:r>
        <w:rPr>
          <w:rFonts w:ascii="Times New Roman"/>
          <w:b w:val="false"/>
          <w:i w:val="false"/>
          <w:color w:val="000000"/>
          <w:sz w:val="28"/>
        </w:rPr>
        <w:t>
      3) Алматы қалалық Жұмыспен қамту және әлеуметтік бағдарламалар басқармасының "Алматы қалалық Ардагерлер үйі" коммуналдық мемлекеттік мекемесі;</w:t>
      </w:r>
    </w:p>
    <w:p>
      <w:pPr>
        <w:spacing w:after="0"/>
        <w:ind w:left="0"/>
        <w:jc w:val="both"/>
      </w:pPr>
      <w:r>
        <w:rPr>
          <w:rFonts w:ascii="Times New Roman"/>
          <w:b w:val="false"/>
          <w:i w:val="false"/>
          <w:color w:val="000000"/>
          <w:sz w:val="28"/>
        </w:rPr>
        <w:t>
      4) Алматы қалалық Жұмыспен қамту және әлеуметтік бағдарламалар басқармасының "Алматы қаласының психоневрологиялық ауытқулары бар мүгедек балаларға арналған күндіз болу орталығы" коммуналдық мемлекеттік мекемесі;</w:t>
      </w:r>
    </w:p>
    <w:p>
      <w:pPr>
        <w:spacing w:after="0"/>
        <w:ind w:left="0"/>
        <w:jc w:val="both"/>
      </w:pPr>
      <w:r>
        <w:rPr>
          <w:rFonts w:ascii="Times New Roman"/>
          <w:b w:val="false"/>
          <w:i w:val="false"/>
          <w:color w:val="000000"/>
          <w:sz w:val="28"/>
        </w:rPr>
        <w:t>
      5) Алматы қалалық Жұмыспен қамту және әлеуметтік бағдарламалар басқармасының "Жалғызілікті зейнеткерлер, мүгедектер, зейнет жасындағы жалғызілікті ерлі-зайыпты және отбасылық жұптарға арналған Әлеуметтік тұрғын үй дирекциясы" коммуналдық мемлекеттік мекемесі;</w:t>
      </w:r>
    </w:p>
    <w:p>
      <w:pPr>
        <w:spacing w:after="0"/>
        <w:ind w:left="0"/>
        <w:jc w:val="both"/>
      </w:pPr>
      <w:r>
        <w:rPr>
          <w:rFonts w:ascii="Times New Roman"/>
          <w:b w:val="false"/>
          <w:i w:val="false"/>
          <w:color w:val="000000"/>
          <w:sz w:val="28"/>
        </w:rPr>
        <w:t>
      6) Алматы қалалық Жұмыспен қамту және әлеуметтік бағдарламалар басқармасының "Алматы қалалық белгілі тұрағы жоқ адамдарға арналған Әлеуметтік бейімдеу орталығы" коммуналдық мемлекеттік мекемесі;</w:t>
      </w:r>
    </w:p>
    <w:p>
      <w:pPr>
        <w:spacing w:after="0"/>
        <w:ind w:left="0"/>
        <w:jc w:val="both"/>
      </w:pPr>
      <w:r>
        <w:rPr>
          <w:rFonts w:ascii="Times New Roman"/>
          <w:b w:val="false"/>
          <w:i w:val="false"/>
          <w:color w:val="000000"/>
          <w:sz w:val="28"/>
        </w:rPr>
        <w:t>
      7) Алматы қалалық Жұмыспен қамту және әлеуметтік бағдарламалар басқармасының "Самал" Пансионаты" мемлекеттік коммуналдық қазыналық кәсіпорны;</w:t>
      </w:r>
    </w:p>
    <w:p>
      <w:pPr>
        <w:spacing w:after="0"/>
        <w:ind w:left="0"/>
        <w:jc w:val="both"/>
      </w:pPr>
      <w:r>
        <w:rPr>
          <w:rFonts w:ascii="Times New Roman"/>
          <w:b w:val="false"/>
          <w:i w:val="false"/>
          <w:color w:val="000000"/>
          <w:sz w:val="28"/>
        </w:rPr>
        <w:t>
      8) Алматы қалалық Жұмыспен қамту және әлеуметтік бағдарламалар басқармасының "Алматы қаласы Әуезов аудандық мүгедектерді оңалту және бейімдеу орталығы" коммуналдық мемлекеттік мекемесі;</w:t>
      </w:r>
    </w:p>
    <w:p>
      <w:pPr>
        <w:spacing w:after="0"/>
        <w:ind w:left="0"/>
        <w:jc w:val="both"/>
      </w:pPr>
      <w:r>
        <w:rPr>
          <w:rFonts w:ascii="Times New Roman"/>
          <w:b w:val="false"/>
          <w:i w:val="false"/>
          <w:color w:val="000000"/>
          <w:sz w:val="28"/>
        </w:rPr>
        <w:t>
      9) Алматы қалалық Жұмыспен қамту және әлеуметтік бағдарламалар басқармасының "Алматы қаласы Алмалы аудандық мүгедектерді оңалту және бейімдеу орталығы" коммуналдық мемлекеттік мекемесі;</w:t>
      </w:r>
    </w:p>
    <w:p>
      <w:pPr>
        <w:spacing w:after="0"/>
        <w:ind w:left="0"/>
        <w:jc w:val="both"/>
      </w:pPr>
      <w:r>
        <w:rPr>
          <w:rFonts w:ascii="Times New Roman"/>
          <w:b w:val="false"/>
          <w:i w:val="false"/>
          <w:color w:val="000000"/>
          <w:sz w:val="28"/>
        </w:rPr>
        <w:t>
      10) Алматы қалалық Жұмыспен қамту және әлеуметтік бағдарламалар басқармасының "Алматы қалалық Жұмыспен қамту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