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79984" w14:textId="a8799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қаңғыбас иттер мен мысықтарды аулау және жою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мәслихатының V сайланған ХХXІ сессиясының 2014 жылғы 10 қыркүйектегі N 263 шешімі. Алматы қаласы Әділет департаментінде 2014 жылғы 16 қазанда N 1091 болып тіркелді. Күші жойылды - Алматы қаласы мәслихатының 2022 жылғы 30 қыркүйектегі № 174 шешiмiмен</w:t>
      </w:r>
    </w:p>
    <w:p>
      <w:pPr>
        <w:spacing w:after="0"/>
        <w:ind w:left="0"/>
        <w:jc w:val="both"/>
      </w:pPr>
      <w:r>
        <w:rPr>
          <w:rFonts w:ascii="Times New Roman"/>
          <w:b w:val="false"/>
          <w:i w:val="false"/>
          <w:color w:val="ff0000"/>
          <w:sz w:val="28"/>
        </w:rPr>
        <w:t xml:space="preserve">
      Ескерту. Күші жойылды - Алматы қаласы мәслихатының 30.09.2022 № 174 (2023 жылғы 1 қаңтардан бастап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2-2 тармағына</w:t>
      </w:r>
      <w:r>
        <w:rPr>
          <w:rFonts w:ascii="Times New Roman"/>
          <w:b w:val="false"/>
          <w:i w:val="false"/>
          <w:color w:val="000000"/>
          <w:sz w:val="28"/>
        </w:rPr>
        <w:t xml:space="preserve"> сәйкес, V сайланған Алматы қаласының мәслихаты </w:t>
      </w:r>
      <w:r>
        <w:rPr>
          <w:rFonts w:ascii="Times New Roman"/>
          <w:b/>
          <w:i w:val="false"/>
          <w:color w:val="000000"/>
          <w:sz w:val="28"/>
        </w:rPr>
        <w:t>ШЕШІМ ЕТТІ: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Алматы қаласында қаңғыбас иттер мен мысықтарды аулау және жою қағидалары бекітілсін.</w:t>
      </w:r>
    </w:p>
    <w:bookmarkEnd w:id="1"/>
    <w:bookmarkStart w:name="z6" w:id="2"/>
    <w:p>
      <w:pPr>
        <w:spacing w:after="0"/>
        <w:ind w:left="0"/>
        <w:jc w:val="both"/>
      </w:pPr>
      <w:r>
        <w:rPr>
          <w:rFonts w:ascii="Times New Roman"/>
          <w:b w:val="false"/>
          <w:i w:val="false"/>
          <w:color w:val="000000"/>
          <w:sz w:val="28"/>
        </w:rPr>
        <w:t>
      2. Алматы қаласы мәслихатының аппараты осы шешімді интернет-ресурста орналастыруды қамтамасыз етсін.</w:t>
      </w:r>
    </w:p>
    <w:bookmarkEnd w:id="2"/>
    <w:bookmarkStart w:name="z7" w:id="3"/>
    <w:p>
      <w:pPr>
        <w:spacing w:after="0"/>
        <w:ind w:left="0"/>
        <w:jc w:val="both"/>
      </w:pPr>
      <w:r>
        <w:rPr>
          <w:rFonts w:ascii="Times New Roman"/>
          <w:b w:val="false"/>
          <w:i w:val="false"/>
          <w:color w:val="000000"/>
          <w:sz w:val="28"/>
        </w:rPr>
        <w:t>
      3. Осы шешімнің орындалуын бақылау Алматы қаласы мәслихатының қалақұрылысы, көріктендіру және коммуналдық меншік мәселелері жөніндегі тұрақты комиссиясының төрағасы Б..Шинге және Алматы қаласы әкімінің орынбасары Е. Шормановқа (келісім бойынша) жүктелсін.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кейiн күнтiзбелiк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 сайланған Алматы қаласы</w:t>
            </w:r>
          </w:p>
          <w:p>
            <w:pPr>
              <w:spacing w:after="20"/>
              <w:ind w:left="20"/>
              <w:jc w:val="both"/>
            </w:pPr>
          </w:p>
          <w:p>
            <w:pPr>
              <w:spacing w:after="20"/>
              <w:ind w:left="20"/>
              <w:jc w:val="both"/>
            </w:pPr>
            <w:r>
              <w:rPr>
                <w:rFonts w:ascii="Times New Roman"/>
                <w:b w:val="false"/>
                <w:i/>
                <w:color w:val="000000"/>
                <w:sz w:val="20"/>
              </w:rPr>
              <w:t>мәслихатының XXXI</w:t>
            </w:r>
          </w:p>
          <w:p>
            <w:pPr>
              <w:spacing w:after="20"/>
              <w:ind w:left="20"/>
              <w:jc w:val="both"/>
            </w:pPr>
            <w:r>
              <w:rPr>
                <w:rFonts w:ascii="Times New Roman"/>
                <w:b w:val="false"/>
                <w:i/>
                <w:color w:val="000000"/>
                <w:sz w:val="20"/>
              </w:rPr>
              <w:t>сессиясының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Есенова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 сайланған Алматы қаласы</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Мұқашев</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xml:space="preserve">
      Келісілді:   </w:t>
      </w:r>
    </w:p>
    <w:bookmarkEnd w:id="5"/>
    <w:p>
      <w:pPr>
        <w:spacing w:after="0"/>
        <w:ind w:left="0"/>
        <w:jc w:val="both"/>
      </w:pPr>
      <w:bookmarkStart w:name="z12" w:id="6"/>
      <w:r>
        <w:rPr>
          <w:rFonts w:ascii="Times New Roman"/>
          <w:b w:val="false"/>
          <w:i w:val="false"/>
          <w:color w:val="000000"/>
          <w:sz w:val="28"/>
        </w:rPr>
        <w:t>
      Алматы қаласы әкімінің</w:t>
      </w:r>
    </w:p>
    <w:bookmarkEnd w:id="6"/>
    <w:p>
      <w:pPr>
        <w:spacing w:after="0"/>
        <w:ind w:left="0"/>
        <w:jc w:val="both"/>
      </w:pPr>
      <w:r>
        <w:rPr>
          <w:rFonts w:ascii="Times New Roman"/>
          <w:b w:val="false"/>
          <w:i w:val="false"/>
          <w:color w:val="000000"/>
          <w:sz w:val="28"/>
        </w:rPr>
        <w:t>орынбасары</w:t>
      </w:r>
    </w:p>
    <w:p>
      <w:pPr>
        <w:spacing w:after="0"/>
        <w:ind w:left="0"/>
        <w:jc w:val="both"/>
      </w:pPr>
      <w:r>
        <w:rPr>
          <w:rFonts w:ascii="Times New Roman"/>
          <w:b w:val="false"/>
          <w:i w:val="false"/>
          <w:color w:val="000000"/>
          <w:sz w:val="28"/>
        </w:rPr>
        <w:t>Е. Шорманов</w:t>
      </w:r>
    </w:p>
    <w:p>
      <w:pPr>
        <w:spacing w:after="0"/>
        <w:ind w:left="0"/>
        <w:jc w:val="both"/>
      </w:pPr>
      <w:bookmarkStart w:name="z13" w:id="7"/>
      <w:r>
        <w:rPr>
          <w:rFonts w:ascii="Times New Roman"/>
          <w:b w:val="false"/>
          <w:i w:val="false"/>
          <w:color w:val="000000"/>
          <w:sz w:val="28"/>
        </w:rPr>
        <w:t>
      Алматы қаласы Кәсіпкерлік,</w:t>
      </w:r>
    </w:p>
    <w:bookmarkEnd w:id="7"/>
    <w:p>
      <w:pPr>
        <w:spacing w:after="0"/>
        <w:ind w:left="0"/>
        <w:jc w:val="both"/>
      </w:pPr>
      <w:r>
        <w:rPr>
          <w:rFonts w:ascii="Times New Roman"/>
          <w:b w:val="false"/>
          <w:i w:val="false"/>
          <w:color w:val="000000"/>
          <w:sz w:val="28"/>
        </w:rPr>
        <w:t>индустриалды-инновациялық</w:t>
      </w:r>
    </w:p>
    <w:p>
      <w:pPr>
        <w:spacing w:after="0"/>
        <w:ind w:left="0"/>
        <w:jc w:val="both"/>
      </w:pPr>
      <w:r>
        <w:rPr>
          <w:rFonts w:ascii="Times New Roman"/>
          <w:b w:val="false"/>
          <w:i w:val="false"/>
          <w:color w:val="000000"/>
          <w:sz w:val="28"/>
        </w:rPr>
        <w:t>даму және ауыл шаруашылығы</w:t>
      </w:r>
    </w:p>
    <w:p>
      <w:pPr>
        <w:spacing w:after="0"/>
        <w:ind w:left="0"/>
        <w:jc w:val="both"/>
      </w:pPr>
      <w:r>
        <w:rPr>
          <w:rFonts w:ascii="Times New Roman"/>
          <w:b w:val="false"/>
          <w:i w:val="false"/>
          <w:color w:val="000000"/>
          <w:sz w:val="28"/>
        </w:rPr>
        <w:t>басқармасының басшысы</w:t>
      </w:r>
    </w:p>
    <w:p>
      <w:pPr>
        <w:spacing w:after="0"/>
        <w:ind w:left="0"/>
        <w:jc w:val="both"/>
      </w:pPr>
      <w:r>
        <w:rPr>
          <w:rFonts w:ascii="Times New Roman"/>
          <w:b w:val="false"/>
          <w:i w:val="false"/>
          <w:color w:val="000000"/>
          <w:sz w:val="28"/>
        </w:rPr>
        <w:t>А. Балова</w:t>
      </w:r>
    </w:p>
    <w:p>
      <w:pPr>
        <w:spacing w:after="0"/>
        <w:ind w:left="0"/>
        <w:jc w:val="both"/>
      </w:pPr>
      <w:bookmarkStart w:name="z14" w:id="8"/>
      <w:r>
        <w:rPr>
          <w:rFonts w:ascii="Times New Roman"/>
          <w:b w:val="false"/>
          <w:i w:val="false"/>
          <w:color w:val="000000"/>
          <w:sz w:val="28"/>
        </w:rPr>
        <w:t>
      Алматы қаласы</w:t>
      </w:r>
    </w:p>
    <w:bookmarkEnd w:id="8"/>
    <w:p>
      <w:pPr>
        <w:spacing w:after="0"/>
        <w:ind w:left="0"/>
        <w:jc w:val="both"/>
      </w:pPr>
      <w:r>
        <w:rPr>
          <w:rFonts w:ascii="Times New Roman"/>
          <w:b w:val="false"/>
          <w:i w:val="false"/>
          <w:color w:val="000000"/>
          <w:sz w:val="28"/>
        </w:rPr>
        <w:t>Ішкі істер департаментінің</w:t>
      </w:r>
    </w:p>
    <w:p>
      <w:pPr>
        <w:spacing w:after="0"/>
        <w:ind w:left="0"/>
        <w:jc w:val="both"/>
      </w:pPr>
      <w:r>
        <w:rPr>
          <w:rFonts w:ascii="Times New Roman"/>
          <w:b w:val="false"/>
          <w:i w:val="false"/>
          <w:color w:val="000000"/>
          <w:sz w:val="28"/>
        </w:rPr>
        <w:t>басшысы</w:t>
      </w:r>
    </w:p>
    <w:p>
      <w:pPr>
        <w:spacing w:after="0"/>
        <w:ind w:left="0"/>
        <w:jc w:val="both"/>
      </w:pPr>
      <w:r>
        <w:rPr>
          <w:rFonts w:ascii="Times New Roman"/>
          <w:b w:val="false"/>
          <w:i w:val="false"/>
          <w:color w:val="000000"/>
          <w:sz w:val="28"/>
        </w:rPr>
        <w:t>С. Күдебаев</w:t>
      </w:r>
    </w:p>
    <w:p>
      <w:pPr>
        <w:spacing w:after="0"/>
        <w:ind w:left="0"/>
        <w:jc w:val="both"/>
      </w:pPr>
      <w:bookmarkStart w:name="z15" w:id="9"/>
      <w:r>
        <w:rPr>
          <w:rFonts w:ascii="Times New Roman"/>
          <w:b w:val="false"/>
          <w:i w:val="false"/>
          <w:color w:val="000000"/>
          <w:sz w:val="28"/>
        </w:rPr>
        <w:t>
      Қазақстан Республикасы Ауыл</w:t>
      </w:r>
    </w:p>
    <w:bookmarkEnd w:id="9"/>
    <w:p>
      <w:pPr>
        <w:spacing w:after="0"/>
        <w:ind w:left="0"/>
        <w:jc w:val="both"/>
      </w:pPr>
      <w:r>
        <w:rPr>
          <w:rFonts w:ascii="Times New Roman"/>
          <w:b w:val="false"/>
          <w:i w:val="false"/>
          <w:color w:val="000000"/>
          <w:sz w:val="28"/>
        </w:rPr>
        <w:t>шаруашылығы министрлігінің</w:t>
      </w:r>
    </w:p>
    <w:p>
      <w:pPr>
        <w:spacing w:after="0"/>
        <w:ind w:left="0"/>
        <w:jc w:val="both"/>
      </w:pPr>
      <w:r>
        <w:rPr>
          <w:rFonts w:ascii="Times New Roman"/>
          <w:b w:val="false"/>
          <w:i w:val="false"/>
          <w:color w:val="000000"/>
          <w:sz w:val="28"/>
        </w:rPr>
        <w:t>Ветеринариялық бақылау және</w:t>
      </w:r>
    </w:p>
    <w:p>
      <w:pPr>
        <w:spacing w:after="0"/>
        <w:ind w:left="0"/>
        <w:jc w:val="both"/>
      </w:pPr>
      <w:r>
        <w:rPr>
          <w:rFonts w:ascii="Times New Roman"/>
          <w:b w:val="false"/>
          <w:i w:val="false"/>
          <w:color w:val="000000"/>
          <w:sz w:val="28"/>
        </w:rPr>
        <w:t>қадағалау комитетінің Алматы</w:t>
      </w:r>
    </w:p>
    <w:p>
      <w:pPr>
        <w:spacing w:after="0"/>
        <w:ind w:left="0"/>
        <w:jc w:val="both"/>
      </w:pPr>
      <w:r>
        <w:rPr>
          <w:rFonts w:ascii="Times New Roman"/>
          <w:b w:val="false"/>
          <w:i w:val="false"/>
          <w:color w:val="000000"/>
          <w:sz w:val="28"/>
        </w:rPr>
        <w:t>қаласы бойынша Аумақтық</w:t>
      </w:r>
    </w:p>
    <w:p>
      <w:pPr>
        <w:spacing w:after="0"/>
        <w:ind w:left="0"/>
        <w:jc w:val="both"/>
      </w:pPr>
      <w:r>
        <w:rPr>
          <w:rFonts w:ascii="Times New Roman"/>
          <w:b w:val="false"/>
          <w:i w:val="false"/>
          <w:color w:val="000000"/>
          <w:sz w:val="28"/>
        </w:rPr>
        <w:t>инспекциясының басшысы</w:t>
      </w:r>
    </w:p>
    <w:p>
      <w:pPr>
        <w:spacing w:after="0"/>
        <w:ind w:left="0"/>
        <w:jc w:val="both"/>
      </w:pPr>
      <w:r>
        <w:rPr>
          <w:rFonts w:ascii="Times New Roman"/>
          <w:b w:val="false"/>
          <w:i w:val="false"/>
          <w:color w:val="000000"/>
          <w:sz w:val="28"/>
        </w:rPr>
        <w:t>Ж. Қаспанов</w:t>
      </w:r>
    </w:p>
    <w:p>
      <w:pPr>
        <w:spacing w:after="0"/>
        <w:ind w:left="0"/>
        <w:jc w:val="both"/>
      </w:pPr>
      <w:bookmarkStart w:name="z16" w:id="10"/>
      <w:r>
        <w:rPr>
          <w:rFonts w:ascii="Times New Roman"/>
          <w:b w:val="false"/>
          <w:i w:val="false"/>
          <w:color w:val="000000"/>
          <w:sz w:val="28"/>
        </w:rPr>
        <w:t>
      Қазақстан Республикасы</w:t>
      </w:r>
    </w:p>
    <w:bookmarkEnd w:id="10"/>
    <w:p>
      <w:pPr>
        <w:spacing w:after="0"/>
        <w:ind w:left="0"/>
        <w:jc w:val="both"/>
      </w:pPr>
      <w:r>
        <w:rPr>
          <w:rFonts w:ascii="Times New Roman"/>
          <w:b w:val="false"/>
          <w:i w:val="false"/>
          <w:color w:val="000000"/>
          <w:sz w:val="28"/>
        </w:rPr>
        <w:t>Тұтынушылардың құқықтарын қорғау</w:t>
      </w:r>
    </w:p>
    <w:p>
      <w:pPr>
        <w:spacing w:after="0"/>
        <w:ind w:left="0"/>
        <w:jc w:val="both"/>
      </w:pPr>
      <w:r>
        <w:rPr>
          <w:rFonts w:ascii="Times New Roman"/>
          <w:b w:val="false"/>
          <w:i w:val="false"/>
          <w:color w:val="000000"/>
          <w:sz w:val="28"/>
        </w:rPr>
        <w:t>агенттігінің Алматы қаласы</w:t>
      </w:r>
    </w:p>
    <w:p>
      <w:pPr>
        <w:spacing w:after="0"/>
        <w:ind w:left="0"/>
        <w:jc w:val="both"/>
      </w:pPr>
      <w:r>
        <w:rPr>
          <w:rFonts w:ascii="Times New Roman"/>
          <w:b w:val="false"/>
          <w:i w:val="false"/>
          <w:color w:val="000000"/>
          <w:sz w:val="28"/>
        </w:rPr>
        <w:t>Тұтынушылардың құқықтарын қорғау</w:t>
      </w:r>
    </w:p>
    <w:p>
      <w:pPr>
        <w:spacing w:after="0"/>
        <w:ind w:left="0"/>
        <w:jc w:val="both"/>
      </w:pPr>
      <w:r>
        <w:rPr>
          <w:rFonts w:ascii="Times New Roman"/>
          <w:b w:val="false"/>
          <w:i w:val="false"/>
          <w:color w:val="000000"/>
          <w:sz w:val="28"/>
        </w:rPr>
        <w:t>департаменті басшысының</w:t>
      </w:r>
    </w:p>
    <w:p>
      <w:pPr>
        <w:spacing w:after="0"/>
        <w:ind w:left="0"/>
        <w:jc w:val="both"/>
      </w:pPr>
      <w:r>
        <w:rPr>
          <w:rFonts w:ascii="Times New Roman"/>
          <w:b w:val="false"/>
          <w:i w:val="false"/>
          <w:color w:val="000000"/>
          <w:sz w:val="28"/>
        </w:rPr>
        <w:t>міндетін атқарушы</w:t>
      </w:r>
    </w:p>
    <w:p>
      <w:pPr>
        <w:spacing w:after="0"/>
        <w:ind w:left="0"/>
        <w:jc w:val="both"/>
      </w:pPr>
      <w:r>
        <w:rPr>
          <w:rFonts w:ascii="Times New Roman"/>
          <w:b w:val="false"/>
          <w:i w:val="false"/>
          <w:color w:val="000000"/>
          <w:sz w:val="28"/>
        </w:rPr>
        <w:t>Е. Дүрімбетов</w:t>
      </w:r>
    </w:p>
    <w:p>
      <w:pPr>
        <w:spacing w:after="0"/>
        <w:ind w:left="0"/>
        <w:jc w:val="both"/>
      </w:pPr>
      <w:bookmarkStart w:name="z17" w:id="11"/>
      <w:r>
        <w:rPr>
          <w:rFonts w:ascii="Times New Roman"/>
          <w:b w:val="false"/>
          <w:i w:val="false"/>
          <w:color w:val="000000"/>
          <w:sz w:val="28"/>
        </w:rPr>
        <w:t>
      Алматы қаласы әкімі аппараты</w:t>
      </w:r>
    </w:p>
    <w:bookmarkEnd w:id="11"/>
    <w:p>
      <w:pPr>
        <w:spacing w:after="0"/>
        <w:ind w:left="0"/>
        <w:jc w:val="both"/>
      </w:pPr>
      <w:r>
        <w:rPr>
          <w:rFonts w:ascii="Times New Roman"/>
          <w:b w:val="false"/>
          <w:i w:val="false"/>
          <w:color w:val="000000"/>
          <w:sz w:val="28"/>
        </w:rPr>
        <w:t>заң бөлімінің басшысы</w:t>
      </w:r>
    </w:p>
    <w:p>
      <w:pPr>
        <w:spacing w:after="0"/>
        <w:ind w:left="0"/>
        <w:jc w:val="both"/>
      </w:pPr>
      <w:r>
        <w:rPr>
          <w:rFonts w:ascii="Times New Roman"/>
          <w:b w:val="false"/>
          <w:i w:val="false"/>
          <w:color w:val="000000"/>
          <w:sz w:val="28"/>
        </w:rPr>
        <w:t>А. Қасымова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V сайланған Алматы қаласы</w:t>
            </w:r>
            <w:r>
              <w:br/>
            </w:r>
            <w:r>
              <w:rPr>
                <w:rFonts w:ascii="Times New Roman"/>
                <w:b w:val="false"/>
                <w:i w:val="false"/>
                <w:color w:val="000000"/>
                <w:sz w:val="20"/>
              </w:rPr>
              <w:t>мәслихатының</w:t>
            </w:r>
            <w:r>
              <w:br/>
            </w:r>
            <w:r>
              <w:rPr>
                <w:rFonts w:ascii="Times New Roman"/>
                <w:b w:val="false"/>
                <w:i w:val="false"/>
                <w:color w:val="000000"/>
                <w:sz w:val="20"/>
              </w:rPr>
              <w:t>XXXI сессиясының 2014 жылғы</w:t>
            </w:r>
            <w:r>
              <w:br/>
            </w:r>
            <w:r>
              <w:rPr>
                <w:rFonts w:ascii="Times New Roman"/>
                <w:b w:val="false"/>
                <w:i w:val="false"/>
                <w:color w:val="000000"/>
                <w:sz w:val="20"/>
              </w:rPr>
              <w:t>10 қыркүйектегі № 263 шешімімен</w:t>
            </w:r>
            <w:r>
              <w:br/>
            </w:r>
            <w:r>
              <w:rPr>
                <w:rFonts w:ascii="Times New Roman"/>
                <w:b w:val="false"/>
                <w:i w:val="false"/>
                <w:color w:val="000000"/>
                <w:sz w:val="20"/>
              </w:rPr>
              <w:t>бекітілді</w:t>
            </w:r>
          </w:p>
        </w:tc>
      </w:tr>
    </w:tbl>
    <w:bookmarkStart w:name="z22" w:id="12"/>
    <w:p>
      <w:pPr>
        <w:spacing w:after="0"/>
        <w:ind w:left="0"/>
        <w:jc w:val="left"/>
      </w:pPr>
      <w:r>
        <w:rPr>
          <w:rFonts w:ascii="Times New Roman"/>
          <w:b/>
          <w:i w:val="false"/>
          <w:color w:val="000000"/>
        </w:rPr>
        <w:t xml:space="preserve"> Алматы қаласында қаңғыбас иттер мен мысықтарды аулау және жою қағидалары</w:t>
      </w:r>
      <w:r>
        <w:br/>
      </w:r>
      <w:r>
        <w:rPr>
          <w:rFonts w:ascii="Times New Roman"/>
          <w:b/>
          <w:i w:val="false"/>
          <w:color w:val="000000"/>
        </w:rPr>
        <w:t>1. Жалпы ережелер</w:t>
      </w:r>
    </w:p>
    <w:bookmarkEnd w:id="12"/>
    <w:bookmarkStart w:name="z24" w:id="13"/>
    <w:p>
      <w:pPr>
        <w:spacing w:after="0"/>
        <w:ind w:left="0"/>
        <w:jc w:val="both"/>
      </w:pPr>
      <w:r>
        <w:rPr>
          <w:rFonts w:ascii="Times New Roman"/>
          <w:b w:val="false"/>
          <w:i w:val="false"/>
          <w:color w:val="000000"/>
          <w:sz w:val="28"/>
        </w:rPr>
        <w:t>
      1. Алматы қаласындағы қаңғыбас иттер мен мысықтарды аулаудың және жоюдың осы қағидасы (бұдан әрі – Қағида) Алматы қаласының аумағында қаңғыбас иттер мен мысықтарды аулаудың және жоюдың тәртібін анықтайды.</w:t>
      </w:r>
    </w:p>
    <w:bookmarkEnd w:id="13"/>
    <w:bookmarkStart w:name="z25" w:id="14"/>
    <w:p>
      <w:pPr>
        <w:spacing w:after="0"/>
        <w:ind w:left="0"/>
        <w:jc w:val="both"/>
      </w:pPr>
      <w:r>
        <w:rPr>
          <w:rFonts w:ascii="Times New Roman"/>
          <w:b w:val="false"/>
          <w:i w:val="false"/>
          <w:color w:val="000000"/>
          <w:sz w:val="28"/>
        </w:rPr>
        <w:t>
      2. Қаңғыбас иттер мен мысықтарды аулауды, уақытша ұстауды, тасымалдауды және жоюды Алматы қаласы Кәсіпкерлік, индустриалды-инновациялық даму және ауыл шаруашылығы басқармасының шаруашылық жүргізу құқығындағы "Алматы қаласының ветеринариялық орталығы" коммуналдық мемлекеттік кәсіпорны (бұдан әрі – Кәсіпорын) жүзеге асырады.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жана редакцияда - Алматы қаласы мәслихатының 07.12.2015 № 386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15"/>
    <w:p>
      <w:pPr>
        <w:spacing w:after="0"/>
        <w:ind w:left="0"/>
        <w:jc w:val="both"/>
      </w:pPr>
      <w:r>
        <w:rPr>
          <w:rFonts w:ascii="Times New Roman"/>
          <w:b w:val="false"/>
          <w:i w:val="false"/>
          <w:color w:val="000000"/>
          <w:sz w:val="28"/>
        </w:rPr>
        <w:t>
       3. Осы Қағида қаңғыбас иттер мен мысықтарды аулау, сондай-ақ олардың кімге тиесілі екені анықталғанға дейін уақытша ұстау оқшаулағышына тасымалдау бойынша жұмыстарының талаптарын (ветеринариялық, санитариялық-гигиеналық, техникалық) белгілейді. Сұрауы жоқ қаңғыбас иттер мен мысықтар жоюға жатады.</w:t>
      </w:r>
    </w:p>
    <w:bookmarkEnd w:id="15"/>
    <w:p>
      <w:pPr>
        <w:spacing w:after="0"/>
        <w:ind w:left="0"/>
        <w:jc w:val="both"/>
      </w:pPr>
      <w:r>
        <w:rPr>
          <w:rFonts w:ascii="Times New Roman"/>
          <w:b w:val="false"/>
          <w:i w:val="false"/>
          <w:color w:val="000000"/>
          <w:sz w:val="28"/>
        </w:rPr>
        <w:t xml:space="preserve">
      4. Қағида "Әкімшілік құқық бұзушылық туралы" 2014 жылғы 5 шілдедегі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жана редакцияда - Алматы қаласы мәслихатының 07.12.2015 № 386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16"/>
    <w:p>
      <w:pPr>
        <w:spacing w:after="0"/>
        <w:ind w:left="0"/>
        <w:jc w:val="left"/>
      </w:pPr>
      <w:r>
        <w:rPr>
          <w:rFonts w:ascii="Times New Roman"/>
          <w:b/>
          <w:i w:val="false"/>
          <w:color w:val="000000"/>
        </w:rPr>
        <w:t xml:space="preserve">  2. Қаңғыбас иттер мен мысықтарды аулау тәртібі</w:t>
      </w:r>
    </w:p>
    <w:bookmarkEnd w:id="16"/>
    <w:bookmarkStart w:name="z29" w:id="17"/>
    <w:p>
      <w:pPr>
        <w:spacing w:after="0"/>
        <w:ind w:left="0"/>
        <w:jc w:val="both"/>
      </w:pPr>
      <w:r>
        <w:rPr>
          <w:rFonts w:ascii="Times New Roman"/>
          <w:b w:val="false"/>
          <w:i w:val="false"/>
          <w:color w:val="000000"/>
          <w:sz w:val="28"/>
        </w:rPr>
        <w:t>
      5. Аулау азаматтардың денсаулығына, олардың мүлігіне, заңды тұлғалардың мүлігіне, қоршаған ортаға зиян келтірмейтін әдістермен қаңғыбас иттер мен мысықтардың санын төмендету мақсатында жүзеге асырылады.</w:t>
      </w:r>
    </w:p>
    <w:bookmarkEnd w:id="17"/>
    <w:bookmarkStart w:name="z30" w:id="18"/>
    <w:p>
      <w:pPr>
        <w:spacing w:after="0"/>
        <w:ind w:left="0"/>
        <w:jc w:val="both"/>
      </w:pPr>
      <w:r>
        <w:rPr>
          <w:rFonts w:ascii="Times New Roman"/>
          <w:b w:val="false"/>
          <w:i w:val="false"/>
          <w:color w:val="000000"/>
          <w:sz w:val="28"/>
        </w:rPr>
        <w:t>
      6. Қаңғыбас иттер мен мысықтарды аулауды Кәсіпорын қызметкерлері жүзеге асырылады. Аулау жүргізу барысында Кәсіпорынның қызметкерлеріне ауланған иттер мен мысықтарды иеленуге немесе оларды басқа тұлғаларға беруге рұқсат етілмейді.</w:t>
      </w:r>
    </w:p>
    <w:bookmarkEnd w:id="18"/>
    <w:bookmarkStart w:name="z31" w:id="19"/>
    <w:p>
      <w:pPr>
        <w:spacing w:after="0"/>
        <w:ind w:left="0"/>
        <w:jc w:val="both"/>
      </w:pPr>
      <w:r>
        <w:rPr>
          <w:rFonts w:ascii="Times New Roman"/>
          <w:b w:val="false"/>
          <w:i w:val="false"/>
          <w:color w:val="000000"/>
          <w:sz w:val="28"/>
        </w:rPr>
        <w:t>
      7. Аулауға иесі кәсіпорындар мен мекеменің жанында байлауда қалдырып кеткен иттер мен мысықтардан басқа, қоғамдық орындарда (көшелерде, аула аумақтарында, саябақтарда, шағын бақтарда және басқа да орындарда) иесіз жүрген қаңғыбас иттер мен мысықтар жатады.</w:t>
      </w:r>
    </w:p>
    <w:bookmarkEnd w:id="19"/>
    <w:bookmarkStart w:name="z32" w:id="20"/>
    <w:p>
      <w:pPr>
        <w:spacing w:after="0"/>
        <w:ind w:left="0"/>
        <w:jc w:val="both"/>
      </w:pPr>
      <w:r>
        <w:rPr>
          <w:rFonts w:ascii="Times New Roman"/>
          <w:b w:val="false"/>
          <w:i w:val="false"/>
          <w:color w:val="000000"/>
          <w:sz w:val="28"/>
        </w:rPr>
        <w:t>
      8. Кәсіпорын қаңғыбас иттер мен мысықтарды аулау, оларды ұйықтату және ауланған қаңғыбас иттер мен мысықтарды тасымалдау бойынша қызметін жүзеге асыру үшін жабдықтармен және құралдармен жасақталған болуы тиіс.</w:t>
      </w:r>
    </w:p>
    <w:bookmarkEnd w:id="20"/>
    <w:bookmarkStart w:name="z33" w:id="21"/>
    <w:p>
      <w:pPr>
        <w:spacing w:after="0"/>
        <w:ind w:left="0"/>
        <w:jc w:val="both"/>
      </w:pPr>
      <w:r>
        <w:rPr>
          <w:rFonts w:ascii="Times New Roman"/>
          <w:b w:val="false"/>
          <w:i w:val="false"/>
          <w:color w:val="000000"/>
          <w:sz w:val="28"/>
        </w:rPr>
        <w:t>
      9. Кәсіпорын қаңғыбас иттер мен мысықтарды аулайтын қызметкерлерді жекелеген қорғау құралдарымен қамтамасыз етеді, оларға түсіндіру жұмысын жүргізеді, азаматтардың талаптары бойынша қөрсететін қаңғыбас иттер мен мысықтарды аулау құқығының куәлігін береді.</w:t>
      </w:r>
    </w:p>
    <w:bookmarkEnd w:id="21"/>
    <w:bookmarkStart w:name="z34" w:id="22"/>
    <w:p>
      <w:pPr>
        <w:spacing w:after="0"/>
        <w:ind w:left="0"/>
        <w:jc w:val="both"/>
      </w:pPr>
      <w:r>
        <w:rPr>
          <w:rFonts w:ascii="Times New Roman"/>
          <w:b w:val="false"/>
          <w:i w:val="false"/>
          <w:color w:val="000000"/>
          <w:sz w:val="28"/>
        </w:rPr>
        <w:t>
      10. Қаңғыбас иттер мен мысықтарды аулау жұмысына медициналық тексеруден өткен, құтыруға қарсы алдын алу екпелерін алған, психоневрология және наркология диспансерлерінің есебінде тұрмайтын тұлғалар жіберіледі.</w:t>
      </w:r>
    </w:p>
    <w:bookmarkEnd w:id="22"/>
    <w:bookmarkStart w:name="z35" w:id="23"/>
    <w:p>
      <w:pPr>
        <w:spacing w:after="0"/>
        <w:ind w:left="0"/>
        <w:jc w:val="both"/>
      </w:pPr>
      <w:r>
        <w:rPr>
          <w:rFonts w:ascii="Times New Roman"/>
          <w:b w:val="false"/>
          <w:i w:val="false"/>
          <w:color w:val="000000"/>
          <w:sz w:val="28"/>
        </w:rPr>
        <w:t>
      11. Ауланған қаңғыбас иттер мен мысықтар уақытша ұстау оқшаулағышына жеткізіледі.</w:t>
      </w:r>
    </w:p>
    <w:bookmarkEnd w:id="23"/>
    <w:p>
      <w:pPr>
        <w:spacing w:after="0"/>
        <w:ind w:left="0"/>
        <w:jc w:val="both"/>
      </w:pPr>
      <w:r>
        <w:rPr>
          <w:rFonts w:ascii="Times New Roman"/>
          <w:b w:val="false"/>
          <w:i w:val="false"/>
          <w:color w:val="000000"/>
          <w:sz w:val="28"/>
        </w:rPr>
        <w:t>
      12. Ауланған қаңғыбас иттер мен мысықтар туралы ақпарат Алматы қаласы Ауыл шаруашылығы басқармасының интернет-ресурсында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жана редакцияда - Алматы қаласы мәслихатының 07.12.2015 № 386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24"/>
    <w:p>
      <w:pPr>
        <w:spacing w:after="0"/>
        <w:ind w:left="0"/>
        <w:jc w:val="left"/>
      </w:pPr>
      <w:r>
        <w:rPr>
          <w:rFonts w:ascii="Times New Roman"/>
          <w:b/>
          <w:i w:val="false"/>
          <w:color w:val="000000"/>
        </w:rPr>
        <w:t xml:space="preserve">  3. Қаңғыбас иттер мен мысықтарды уақытша ұстау оқшаулағышында ұстау қағидасы</w:t>
      </w:r>
    </w:p>
    <w:bookmarkEnd w:id="24"/>
    <w:bookmarkStart w:name="z38" w:id="25"/>
    <w:p>
      <w:pPr>
        <w:spacing w:after="0"/>
        <w:ind w:left="0"/>
        <w:jc w:val="both"/>
      </w:pPr>
      <w:r>
        <w:rPr>
          <w:rFonts w:ascii="Times New Roman"/>
          <w:b w:val="false"/>
          <w:i w:val="false"/>
          <w:color w:val="000000"/>
          <w:sz w:val="28"/>
        </w:rPr>
        <w:t>
      13. Уақытша ұстау оқшаулағышында клиникалық тексеру, ауланған иттер мен мысықтарды тіркеу жүргізіледі. Арнайы журналдарға келесі мазмұндағы мәліметтер енгізіледі: жануардың түрі, жынысы, түсі, ерекше белгілері, айырмашылық белгілерінің болуы.</w:t>
      </w:r>
    </w:p>
    <w:bookmarkEnd w:id="25"/>
    <w:bookmarkStart w:name="z39" w:id="26"/>
    <w:p>
      <w:pPr>
        <w:spacing w:after="0"/>
        <w:ind w:left="0"/>
        <w:jc w:val="both"/>
      </w:pPr>
      <w:r>
        <w:rPr>
          <w:rFonts w:ascii="Times New Roman"/>
          <w:b w:val="false"/>
          <w:i w:val="false"/>
          <w:color w:val="000000"/>
          <w:sz w:val="28"/>
        </w:rPr>
        <w:t xml:space="preserve">
      14. Ауланған қаңғыбас иттер мен мысықтар металл торларға орналастырылады. </w:t>
      </w:r>
    </w:p>
    <w:bookmarkEnd w:id="26"/>
    <w:bookmarkStart w:name="z40" w:id="27"/>
    <w:p>
      <w:pPr>
        <w:spacing w:after="0"/>
        <w:ind w:left="0"/>
        <w:jc w:val="both"/>
      </w:pPr>
      <w:r>
        <w:rPr>
          <w:rFonts w:ascii="Times New Roman"/>
          <w:b w:val="false"/>
          <w:i w:val="false"/>
          <w:color w:val="000000"/>
          <w:sz w:val="28"/>
        </w:rPr>
        <w:t>
      15. Ауланған иттер мен мысықтарға қажетінше күтім жасау және оларды тамақтандыру жүзеге асырылады.</w:t>
      </w:r>
    </w:p>
    <w:bookmarkEnd w:id="27"/>
    <w:bookmarkStart w:name="z41" w:id="28"/>
    <w:p>
      <w:pPr>
        <w:spacing w:after="0"/>
        <w:ind w:left="0"/>
        <w:jc w:val="left"/>
      </w:pPr>
      <w:r>
        <w:rPr>
          <w:rFonts w:ascii="Times New Roman"/>
          <w:b/>
          <w:i w:val="false"/>
          <w:color w:val="000000"/>
        </w:rPr>
        <w:t xml:space="preserve"> 4. Қаңғыбас иттер мен мысықтарды оқшаулағышқа тасымалдау</w:t>
      </w:r>
    </w:p>
    <w:bookmarkEnd w:id="28"/>
    <w:bookmarkStart w:name="z42" w:id="29"/>
    <w:p>
      <w:pPr>
        <w:spacing w:after="0"/>
        <w:ind w:left="0"/>
        <w:jc w:val="both"/>
      </w:pPr>
      <w:r>
        <w:rPr>
          <w:rFonts w:ascii="Times New Roman"/>
          <w:b w:val="false"/>
          <w:i w:val="false"/>
          <w:color w:val="000000"/>
          <w:sz w:val="28"/>
        </w:rPr>
        <w:t>
      16. Ауланған қаңғыбас иттер мен мысықтарды тасымалдау техникалық жөнделген, Кәсіпорынның арнайы символикасы және телефон нөмірі бар металл торлармен арнайы жабдықталған автокөлікте (бұдан әрі – Арнайы автокөлік) жүзеге асырылуы тиіс.</w:t>
      </w:r>
    </w:p>
    <w:bookmarkEnd w:id="29"/>
    <w:bookmarkStart w:name="z43" w:id="30"/>
    <w:p>
      <w:pPr>
        <w:spacing w:after="0"/>
        <w:ind w:left="0"/>
        <w:jc w:val="both"/>
      </w:pPr>
      <w:r>
        <w:rPr>
          <w:rFonts w:ascii="Times New Roman"/>
          <w:b w:val="false"/>
          <w:i w:val="false"/>
          <w:color w:val="000000"/>
          <w:sz w:val="28"/>
        </w:rPr>
        <w:t>
      17. Арнайы автокөлік қаңғыбас иттер мен мысықтарды аулауды және олардың өлекселерін жинауды жүргізуге арналған барлық қажетті құралдармен және құрылғылармен жабдықталған болуы тиіс.</w:t>
      </w:r>
    </w:p>
    <w:bookmarkEnd w:id="30"/>
    <w:bookmarkStart w:name="z44" w:id="31"/>
    <w:p>
      <w:pPr>
        <w:spacing w:after="0"/>
        <w:ind w:left="0"/>
        <w:jc w:val="both"/>
      </w:pPr>
      <w:r>
        <w:rPr>
          <w:rFonts w:ascii="Times New Roman"/>
          <w:b w:val="false"/>
          <w:i w:val="false"/>
          <w:color w:val="000000"/>
          <w:sz w:val="28"/>
        </w:rPr>
        <w:t>
      18. Ауланған қаңғыбас иттер мен мысықтарды тасымалдау олардың мертігуін болдырмайтын немесе денсаулығына басқа да зиян келтірмейтін әдістермен жүргізіледі.</w:t>
      </w:r>
    </w:p>
    <w:bookmarkEnd w:id="31"/>
    <w:bookmarkStart w:name="z45" w:id="32"/>
    <w:p>
      <w:pPr>
        <w:spacing w:after="0"/>
        <w:ind w:left="0"/>
        <w:jc w:val="left"/>
      </w:pPr>
      <w:r>
        <w:rPr>
          <w:rFonts w:ascii="Times New Roman"/>
          <w:b/>
          <w:i w:val="false"/>
          <w:color w:val="000000"/>
        </w:rPr>
        <w:t xml:space="preserve"> 5. Қаңғыбас иттер мен мысықтарды жою тәртібі</w:t>
      </w:r>
    </w:p>
    <w:bookmarkEnd w:id="32"/>
    <w:bookmarkStart w:name="z46" w:id="33"/>
    <w:p>
      <w:pPr>
        <w:spacing w:after="0"/>
        <w:ind w:left="0"/>
        <w:jc w:val="both"/>
      </w:pPr>
      <w:r>
        <w:rPr>
          <w:rFonts w:ascii="Times New Roman"/>
          <w:b w:val="false"/>
          <w:i w:val="false"/>
          <w:color w:val="000000"/>
          <w:sz w:val="28"/>
        </w:rPr>
        <w:t>
      19. Сұрауы жоқ қаңғыбас иттер мен мысықтарды Қазақстан Республикасының заңнамасымен тыйым салынбаған препараттармен, дәрілік жолмен ұйықтатуға жатады.</w:t>
      </w:r>
    </w:p>
    <w:bookmarkEnd w:id="33"/>
    <w:bookmarkStart w:name="z47" w:id="34"/>
    <w:p>
      <w:pPr>
        <w:spacing w:after="0"/>
        <w:ind w:left="0"/>
        <w:jc w:val="both"/>
      </w:pPr>
      <w:r>
        <w:rPr>
          <w:rFonts w:ascii="Times New Roman"/>
          <w:b w:val="false"/>
          <w:i w:val="false"/>
          <w:color w:val="000000"/>
          <w:sz w:val="28"/>
        </w:rPr>
        <w:t>
      20. Иттер мен мысықтардың өлекселерін жою мал қорымында жүзеге асырылады (биотермиялық шұңқыр).</w:t>
      </w:r>
    </w:p>
    <w:bookmarkEnd w:id="34"/>
    <w:bookmarkStart w:name="z48" w:id="35"/>
    <w:p>
      <w:pPr>
        <w:spacing w:after="0"/>
        <w:ind w:left="0"/>
        <w:jc w:val="both"/>
      </w:pPr>
      <w:r>
        <w:rPr>
          <w:rFonts w:ascii="Times New Roman"/>
          <w:b w:val="false"/>
          <w:i w:val="false"/>
          <w:color w:val="000000"/>
          <w:sz w:val="28"/>
        </w:rPr>
        <w:t xml:space="preserve">
      21. Иттер мен мысықтардың өлекселерін (қалдықтарын) тастауға және оларды мал қорымынан тыс жерлерге рұқсатсыз көмуге рұқсат етілмейді. Өлген жағдайда иттер мен мысықтардың өлекселері (қалдықтары) оларды жою үшін аулау бойынша ұйымға берілуі тиіс. Өлген иттер мен мысықтардың өлекселерін шығару тегін жүргізіледі. </w:t>
      </w:r>
    </w:p>
    <w:bookmarkEnd w:id="35"/>
    <w:bookmarkStart w:name="z49" w:id="36"/>
    <w:p>
      <w:pPr>
        <w:spacing w:after="0"/>
        <w:ind w:left="0"/>
        <w:jc w:val="left"/>
      </w:pPr>
      <w:r>
        <w:rPr>
          <w:rFonts w:ascii="Times New Roman"/>
          <w:b/>
          <w:i w:val="false"/>
          <w:color w:val="000000"/>
        </w:rPr>
        <w:t xml:space="preserve"> 6. Осы қағиданы бұзғаны үшін жауапкершілік</w:t>
      </w:r>
    </w:p>
    <w:bookmarkEnd w:id="36"/>
    <w:bookmarkStart w:name="z50" w:id="37"/>
    <w:p>
      <w:pPr>
        <w:spacing w:after="0"/>
        <w:ind w:left="0"/>
        <w:jc w:val="both"/>
      </w:pPr>
      <w:r>
        <w:rPr>
          <w:rFonts w:ascii="Times New Roman"/>
          <w:b w:val="false"/>
          <w:i w:val="false"/>
          <w:color w:val="000000"/>
          <w:sz w:val="28"/>
        </w:rPr>
        <w:t>
      22. Осы қағиданы бұзғаны үшін кінәлі тұлғалар Қазақстан Республикасының заңнамасына сәйкес жауаптылықты болады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