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7d5e" w14:textId="dee7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 шілдедегі № 227 қаулысы. Солтүстік Қазақстан облысының Әділет департаментінде 2014 жылғы 8 тамызда N 2900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кызметтер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"Миссионерлік қызметті жүзеге асыратын тұлғаларды тіркеуді және </w:t>
      </w:r>
      <w:r>
        <w:rPr>
          <w:rFonts w:ascii="Times New Roman"/>
          <w:b w:val="false"/>
          <w:i w:val="false"/>
          <w:color w:val="000000"/>
          <w:sz w:val="28"/>
        </w:rPr>
        <w:t xml:space="preserve">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әкімдігінің 2014 жылғы 01 шілде № 227 қаулысымен бекітілген</w:t>
            </w:r>
          </w:p>
        </w:tc>
      </w:tr>
    </w:tbl>
    <w:bookmarkStart w:name="z14" w:id="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"Миссионерлік қызметті жүзеге асыратын тұлғаларды тіркеуді және қайта тіркеуді жүргізу" мемлекеттік көрсетілетін қызметі (бұдан әрі – мемлекеттік көрсетілетін қызмет) осы Регламенттің 1-қосымшасында көрсетілген мекенжай бойынша облыстық жергілікті атқарушы органмен көрсетіледі (бұдан әрі - көрсетілетін қызметті беруші). Өтініштерді қабылдау және көрсетілген мемлекеттік қызмет нәтижелері осы Регламенттің 2-қосымшасында көрсетілген мекенжай бойынша "Солтүстік Қазақстан облысының дін істері басқармасы" мемлекеттік мекемесі (бұдан әрі – басқарма)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Мемлекеттiк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Мемлекеттiк қызметті көрсету нәтижесi – "Діни қызмет саласындағы мемлекеттік қызметтер стандарттарын бекіту туралы" 2014 жылғы 24 ақпандағы № 137 Қазақстан Республикасы Үкіметінің Қаулысымен (бұдан әрі – Стандарт) бекітілген "Миссионерлік қызметті жүзеге асыратын тұлғаларды тіркеуді және қайта тіркеуді жүргізу" мемлекеттік көрсетілетін қызмет Стандартының 1-қосымшасына сәйкес нысанда миссионерді тіркеу (қайта тіркеу) туралы куәлік (әрі қарай-куәлік) немесе Стандарттың 10-тармағында көзделген жағдайлар мен негіздер бойынша мемлекеттік қызметті көрсетуден бас тарту туралы дәлелденген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қызмет көрсету үдерісінде қызмет берушінің құрылымдық бөлімшелерінің (қызметкерлерінің) әрекеттесу тәртібінің сипаттамасы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бойынша рәсімінің (әрекетінің) басталуының негізі Стандарттың 9-тармағына сәйкес көрсетілетін қызметті алушының барлық қажетті құжаттары қосылған өтінішінің болуы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үдерісінің құрамына енгізілетін әр рәсімнің (әрекеттің) мазмұны, оны орындаудың ұзақтылығы: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алушының құжаттарын басқарманың қызметкері (кеңсесімен) қабылданып, тексеріледі, көрсетілетін қызметті алушының өтініші кіріс құжаттама журналында тіркеледі. Мемлекеттік қызмет көрсету бойынша рәсімнің (әрекеттің) нәтижесі қызметті алушының басқарманың мөртабаны қойылған құжатты қабылдаған тұлғаның аты-жөні, күні мен уақыты көрсетілген өтініші болып табылады. Орындау ұзақтылығы 30 минут ішінде;</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алушының құжаттарын басқарма қызметкері басқарма басшысына танысу үшін бір сағат ішінде енгізеді. Мемлекеттік қызмет көрсету бойынша рәсімнің (әрекеттің) нәтижесі қызмет алушының құжаттарымен басқарма басшысының танысуы болып табылады;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алушының құжаттарымен басқарма басшысының танысуы және бұрыштамамен жауапты басқарма қызметкерін (орындаушы) анықтауы. Мемлекеттік қызмет көрсету бойынша рәсімнің (әрекеттің) нәтижесі, басқарманың жауапты қызметкерін (орындаушыны) белгілеу және басқарма басшысымен бұрыштама қойылуы болып табылады. Орындау ұзақтылығы құжаттарды енгізген соң төрт сағат ішінде;</w:t>
      </w:r>
      <w:r>
        <w:br/>
      </w:r>
      <w:r>
        <w:rPr>
          <w:rFonts w:ascii="Times New Roman"/>
          <w:b w:val="false"/>
          <w:i w:val="false"/>
          <w:color w:val="000000"/>
          <w:sz w:val="28"/>
        </w:rPr>
        <w:t xml:space="preserve">
      4) </w:t>
      </w:r>
      <w:r>
        <w:rPr>
          <w:rFonts w:ascii="Times New Roman"/>
          <w:b w:val="false"/>
          <w:i w:val="false"/>
          <w:color w:val="000000"/>
          <w:sz w:val="28"/>
        </w:rPr>
        <w:t>басқарманың жауапты қызметкерінің құжаттарды зерделеуі және Қазақстан Республикасы Дін істері Агенттігіне (бұдан әрі – уәкілетті орган) мәліметтерді Стандарттың 4-тармағы 1-тармақшасында көрсетілген негіз бойынша қызмет алушыға мемлекеттік көрсетілетін қызметті тоқтата тұру туралы хабарламаны жіберу арқылы төрт сағат ішінде діни сараптамасын өткізу үшін жолдауы. Мемлекеттік қызмет көрсету бойынша рәсімнің (әрекеттің) нәтижесі, басқарманың жауапты қызметкерімен уәкілетті органға мәліметтерді діни сараптамасын өткізу үшін жіберу болып табылады. Орындау ұзақтылығы тоқтатылған (діни сараптаманың уақытын ұзартумен) күннен бастап екі жұмыс күні ішінде;</w:t>
      </w:r>
      <w:r>
        <w:br/>
      </w:r>
      <w:r>
        <w:rPr>
          <w:rFonts w:ascii="Times New Roman"/>
          <w:b w:val="false"/>
          <w:i w:val="false"/>
          <w:color w:val="000000"/>
          <w:sz w:val="28"/>
        </w:rPr>
        <w:t xml:space="preserve">
      5) </w:t>
      </w:r>
      <w:r>
        <w:rPr>
          <w:rFonts w:ascii="Times New Roman"/>
          <w:b w:val="false"/>
          <w:i w:val="false"/>
          <w:color w:val="000000"/>
          <w:sz w:val="28"/>
        </w:rPr>
        <w:t>сарапшының (сарапшылардың) қосымша материалдар мен сараптама өткізу үшін керекті ақпаратты зерделеген жағдайда уәкілетті органның діни сараптаманы өткізу мерзімін 30 күнтізбелік күнге ұзартуы арқылы сараптама объектісінің келіп түскен сәтінен бастап 30 күнтізбелік күннен аспайтын мерзімде діни сараптамасын өткізуі. көрсетілетін қызметті берушінің шешім қабылдауы. Мемлекеттік қызмет көрсету бойынша рәсімнің (әрекеттің) нәтижесі діни сараптаманың шығарылған қорытындысы (оң немесе теріс) болып табылады;</w:t>
      </w:r>
      <w:r>
        <w:br/>
      </w:r>
      <w:r>
        <w:rPr>
          <w:rFonts w:ascii="Times New Roman"/>
          <w:b w:val="false"/>
          <w:i w:val="false"/>
          <w:color w:val="000000"/>
          <w:sz w:val="28"/>
        </w:rPr>
        <w:t xml:space="preserve">
      6) </w:t>
      </w:r>
      <w:r>
        <w:rPr>
          <w:rFonts w:ascii="Times New Roman"/>
          <w:b w:val="false"/>
          <w:i w:val="false"/>
          <w:color w:val="000000"/>
          <w:sz w:val="28"/>
        </w:rPr>
        <w:t>басқарманың жауапты қызметкерімен куәлік рәсімделіп, беріледі немесе Стандарттың 10-тармағында көрсетілген жағдайлар мен негіздер бойынша мемлекеттік қызмет көрсетуден бас тарту туралы дәлелденген жауап жазылады. Мемлекеттік қызмет көрсету бойынша рәсімнің (әрекеттің) нәтижесі басқарманың жауапты қызметкерімен куәліктің рәсімделіп, берілуі немесе Стандарттың 10-тармағында көрсетілген жағдайлар мен негіздер бойынша мемлекеттік қызмет көрсетуден бас тарту туралы дәлелденген жауаптың жазылуы болып табылады. Орындау ұзақтылығы 30 минут ішінде.</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әрекеттесу тәртібінің сипаттамасы</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қызмет көрсету үдерісіне қатысатын құрылымдық бөлімшілердің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басқарма қызметкері (кеңсе);</w:t>
      </w:r>
      <w:r>
        <w:br/>
      </w:r>
      <w:r>
        <w:rPr>
          <w:rFonts w:ascii="Times New Roman"/>
          <w:b w:val="false"/>
          <w:i w:val="false"/>
          <w:color w:val="000000"/>
          <w:sz w:val="28"/>
        </w:rPr>
        <w:t xml:space="preserve">
      2) </w:t>
      </w:r>
      <w:r>
        <w:rPr>
          <w:rFonts w:ascii="Times New Roman"/>
          <w:b w:val="false"/>
          <w:i w:val="false"/>
          <w:color w:val="000000"/>
          <w:sz w:val="28"/>
        </w:rPr>
        <w:t>басқарма басшысы;</w:t>
      </w:r>
      <w:r>
        <w:br/>
      </w:r>
      <w:r>
        <w:rPr>
          <w:rFonts w:ascii="Times New Roman"/>
          <w:b w:val="false"/>
          <w:i w:val="false"/>
          <w:color w:val="000000"/>
          <w:sz w:val="28"/>
        </w:rPr>
        <w:t xml:space="preserve">
      3) </w:t>
      </w:r>
      <w:r>
        <w:rPr>
          <w:rFonts w:ascii="Times New Roman"/>
          <w:b w:val="false"/>
          <w:i w:val="false"/>
          <w:color w:val="000000"/>
          <w:sz w:val="28"/>
        </w:rPr>
        <w:t>басқарманың жауапты қызметкері (орындаушы);</w:t>
      </w:r>
      <w:r>
        <w:br/>
      </w:r>
      <w:r>
        <w:rPr>
          <w:rFonts w:ascii="Times New Roman"/>
          <w:b w:val="false"/>
          <w:i w:val="false"/>
          <w:color w:val="000000"/>
          <w:sz w:val="28"/>
        </w:rPr>
        <w:t xml:space="preserve">
      4) </w:t>
      </w:r>
      <w:r>
        <w:rPr>
          <w:rFonts w:ascii="Times New Roman"/>
          <w:b w:val="false"/>
          <w:i w:val="false"/>
          <w:color w:val="000000"/>
          <w:sz w:val="28"/>
        </w:rPr>
        <w:t>уәкілетті орган.</w:t>
      </w:r>
      <w:r>
        <w:br/>
      </w:r>
      <w:r>
        <w:rPr>
          <w:rFonts w:ascii="Times New Roman"/>
          <w:b w:val="false"/>
          <w:i w:val="false"/>
          <w:color w:val="000000"/>
          <w:sz w:val="28"/>
        </w:rPr>
        <w:t xml:space="preserve">
      7. </w:t>
      </w:r>
      <w:r>
        <w:rPr>
          <w:rFonts w:ascii="Times New Roman"/>
          <w:b w:val="false"/>
          <w:i w:val="false"/>
          <w:color w:val="000000"/>
          <w:sz w:val="28"/>
        </w:rPr>
        <w:t>Мемлекеттік қызмет көрсетуге қажетті рәсімдердің (әрекеттің) сипаттамасы:</w:t>
      </w:r>
      <w:r>
        <w:br/>
      </w:r>
      <w:r>
        <w:rPr>
          <w:rFonts w:ascii="Times New Roman"/>
          <w:b w:val="false"/>
          <w:i w:val="false"/>
          <w:color w:val="000000"/>
          <w:sz w:val="28"/>
        </w:rPr>
        <w:t xml:space="preserve">
      1) </w:t>
      </w:r>
      <w:r>
        <w:rPr>
          <w:rFonts w:ascii="Times New Roman"/>
          <w:b w:val="false"/>
          <w:i w:val="false"/>
          <w:color w:val="000000"/>
          <w:sz w:val="28"/>
        </w:rPr>
        <w:t>басқарма қызметкерімен көрсетілетін қызметті алушының құжаттарын алғанда Регламенттің 4-тармағына сәйкес олардың тізбеге сәйкес толық екенін тексереді, өтінішті кіріс құжаттарды есепке алу журналында тіркеп, көрсетілетін қызметті алушыға құжатты қабылдаған тұлғаның аты-жөні, күні мен уақыты көрсетілген басқарманың мөрі басылған өтінішінің көшірмесі береді. Орындалу мерзімі 30 минут ішінде;</w:t>
      </w:r>
      <w:r>
        <w:br/>
      </w:r>
      <w:r>
        <w:rPr>
          <w:rFonts w:ascii="Times New Roman"/>
          <w:b w:val="false"/>
          <w:i w:val="false"/>
          <w:color w:val="000000"/>
          <w:sz w:val="28"/>
        </w:rPr>
        <w:t xml:space="preserve">
      2) </w:t>
      </w:r>
      <w:r>
        <w:rPr>
          <w:rFonts w:ascii="Times New Roman"/>
          <w:b w:val="false"/>
          <w:i w:val="false"/>
          <w:color w:val="000000"/>
          <w:sz w:val="28"/>
        </w:rPr>
        <w:t>басқарманың қызметкері көрсетілетін қызметті алушының құжаттарын басқарманың басшысына танысу үшін бір сағат ішінде береді;</w:t>
      </w:r>
      <w:r>
        <w:br/>
      </w:r>
      <w:r>
        <w:rPr>
          <w:rFonts w:ascii="Times New Roman"/>
          <w:b w:val="false"/>
          <w:i w:val="false"/>
          <w:color w:val="000000"/>
          <w:sz w:val="28"/>
        </w:rPr>
        <w:t xml:space="preserve">
      3) </w:t>
      </w:r>
      <w:r>
        <w:rPr>
          <w:rFonts w:ascii="Times New Roman"/>
          <w:b w:val="false"/>
          <w:i w:val="false"/>
          <w:color w:val="000000"/>
          <w:sz w:val="28"/>
        </w:rPr>
        <w:t>басқарманың басшысы көрсетілетін қызметті алушының құжаттарымен танысады, басқарманың жауапты қызметкерін (орындаушыны) анықтап және төрт сағат ішінде бұрыштама қояды;</w:t>
      </w:r>
      <w:r>
        <w:br/>
      </w:r>
      <w:r>
        <w:rPr>
          <w:rFonts w:ascii="Times New Roman"/>
          <w:b w:val="false"/>
          <w:i w:val="false"/>
          <w:color w:val="000000"/>
          <w:sz w:val="28"/>
        </w:rPr>
        <w:t xml:space="preserve">
      4) </w:t>
      </w:r>
      <w:r>
        <w:rPr>
          <w:rFonts w:ascii="Times New Roman"/>
          <w:b w:val="false"/>
          <w:i w:val="false"/>
          <w:color w:val="000000"/>
          <w:sz w:val="28"/>
        </w:rPr>
        <w:t>құжаттарды басқарманың жауапты қызметкері зерделеп, уәкілетті органға материалдарды діни сараптамадан өткізу үшін төрт сағаттың ішінде жібереді, көрсетілетін қызметті алушының көрсетілетін мемлекеттік қызмет мерзімінің Стандарттың 4-тармағының 1-тармақшасында көрсетілген негізі бойынша тоқтатылғаны туралы ескерту хат жіберіледі. Орындау ұзақтылығы тоқтатылған (діни сараптаманың ұзартылған) күннен бастап күнтізбелік екі күн ішінде;</w:t>
      </w:r>
      <w:r>
        <w:br/>
      </w:r>
      <w:r>
        <w:rPr>
          <w:rFonts w:ascii="Times New Roman"/>
          <w:b w:val="false"/>
          <w:i w:val="false"/>
          <w:color w:val="000000"/>
          <w:sz w:val="28"/>
        </w:rPr>
        <w:t xml:space="preserve">
      5) </w:t>
      </w:r>
      <w:r>
        <w:rPr>
          <w:rFonts w:ascii="Times New Roman"/>
          <w:b w:val="false"/>
          <w:i w:val="false"/>
          <w:color w:val="000000"/>
          <w:sz w:val="28"/>
        </w:rPr>
        <w:t>діни сараптаманы уәкілетті орган сараптама объекті түскен күннен бастап күнтізбелік 30 күннен асырмай жүргізеді, сарапшыға (сарапшылар) сараптама өткізу үшін қосымша материалдар мен ақпараттар қажет болған жағдайда сараптама өткізу мерзімін күнтізбелік 30 күнге ұзартылады;</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нәтижесі бойынша басқарманың жауапты қызметкерімен куәлік рәсімделіп, беріледі немесе Стандарттың 10-тармағында көрсетілген жағдайлар мен негіздер бойынша бас тарту туралы дәлелденген жауап жазылады. Орындау ұзақтылығы 30 минут ішінде.</w:t>
      </w:r>
      <w:r>
        <w:br/>
      </w:r>
      <w:r>
        <w:rPr>
          <w:rFonts w:ascii="Times New Roman"/>
          <w:b w:val="false"/>
          <w:i w:val="false"/>
          <w:color w:val="000000"/>
          <w:sz w:val="28"/>
        </w:rPr>
        <w:t>
      </w:t>
      </w:r>
      <w:r>
        <w:rPr>
          <w:rFonts w:ascii="Times New Roman"/>
          <w:b w:val="false"/>
          <w:i w:val="false"/>
          <w:color w:val="000000"/>
          <w:sz w:val="28"/>
        </w:rPr>
        <w:t>Рәсімдер (әрекеттер) реттілігінің сипаттамасы осы Регламенттің 3-қосымшасына сәйкес мемлекеттік көрсетілетін қызметтердің бизнес-процестерінің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 асыратын тұлғаларды тіркеуді және қайта тіркеуді жүргізу" мемлекеттік көрсетілетін қызмет Регламентіне 1-қосымша</w:t>
            </w:r>
          </w:p>
        </w:tc>
      </w:tr>
    </w:tbl>
    <w:bookmarkStart w:name="z44" w:id="3"/>
    <w:p>
      <w:pPr>
        <w:spacing w:after="0"/>
        <w:ind w:left="0"/>
        <w:jc w:val="left"/>
      </w:pPr>
      <w:r>
        <w:rPr>
          <w:rFonts w:ascii="Times New Roman"/>
          <w:b/>
          <w:i w:val="false"/>
          <w:color w:val="000000"/>
        </w:rPr>
        <w:t xml:space="preserve"> Облыстық жергілікті атқарушы органның мекенжайы (қызметті беруші)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2770"/>
        <w:gridCol w:w="7206"/>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атауы</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Байланыс </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әкімінің аппараты" ММ</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58</w:t>
            </w: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8-7152-53-42-67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"Миссионерлік қызметті жүзеге асыратын тұлғаларды тіркеуді және қайта тіркеуді жүргізу" мемлекеттік көрсетілетін қызмет Регламентіне 2-қосымша</w:t>
            </w:r>
          </w:p>
        </w:tc>
      </w:tr>
    </w:tbl>
    <w:p>
      <w:pPr>
        <w:spacing w:after="0"/>
        <w:ind w:left="0"/>
        <w:jc w:val="left"/>
      </w:pPr>
      <w:r>
        <w:rPr>
          <w:rFonts w:ascii="Times New Roman"/>
          <w:b/>
          <w:i w:val="false"/>
          <w:color w:val="000000"/>
        </w:rPr>
        <w:t xml:space="preserve"> "Солтүстік Қазақстан облысының дін істері басқармасы" ММ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713"/>
        <w:gridCol w:w="7058"/>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мекеменің атауы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Байланыс </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дін істері басқармасы" ММ</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Парковая көшесі, 57 В</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8-7152-50-17-78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"Миссионерлік қызметті жүзеге асыратын тұлғаларды тіркеуді және қайта тіркеуді жүргізу" мемлекеттік көрсетілетін қызмет регламентіне 3-қосымша</w:t>
            </w:r>
          </w:p>
        </w:tc>
      </w:tr>
    </w:tbl>
    <w:bookmarkStart w:name="z69" w:id="4"/>
    <w:p>
      <w:pPr>
        <w:spacing w:after="0"/>
        <w:ind w:left="0"/>
        <w:jc w:val="left"/>
      </w:pPr>
      <w:r>
        <w:rPr>
          <w:rFonts w:ascii="Times New Roman"/>
          <w:b/>
          <w:i w:val="false"/>
          <w:color w:val="000000"/>
        </w:rPr>
        <w:t xml:space="preserve"> Мемлекеттік қызмет көрсетудің бизнес-процестерінің анықтамалығы "Миссионерлік қызметті жүзеге асыратын тұлғаларды тіркеуді және қайта тіркеуді жүргізу"</w:t>
      </w:r>
      <w:r>
        <w:br/>
      </w:r>
      <w:r>
        <w:rPr>
          <w:rFonts w:ascii="Times New Roman"/>
          <w:b/>
          <w:i w:val="false"/>
          <w:color w:val="000000"/>
        </w:rPr>
        <w:t>Мемлекеттік қызмет көрсетудің бизнес-процестері реттілігінің сипаттамасы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01 шілде № 227 қаулысымен бекітілген</w:t>
            </w:r>
          </w:p>
        </w:tc>
      </w:tr>
    </w:tbl>
    <w:bookmarkStart w:name="z74" w:id="5"/>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(бұдан әрі – мемлекеттік көрсетілетін қызмет) осы Регламенттің 1-қосымшасында көрсетілген мекенжай бойынша облыстық жергілікті атқарушы органымен көрсетіледі (бұдан әрі – қызмет беруші). Өтініштерді қабылдау және мемлекеттік көрсетілген қызмет нәтижелерін беру осы Регламенттің 2-қосымшасында көрсетілген мекенжай бойынша "Солтүстік Қазақстан облысының дін істері басқармасы" мемлекеттік мекемесі (бұдан әрі – басқарма)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нәтижесi - "Діни қызмет саласындағы мемлекеттік көрсетілетін қызметтер стандарттарын бекіту туралы" Қазақстан Республикасы Үкіметінің 2014 жылғы 24 ақпандағы № 137 қаулысымен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Стандартына (бұдан әрі – Стандарт) сәйкес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(бұдан әрі – шешім) болып табылады. </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80" w:id="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әрекеттесу тәртібінің сипаттамасы</w:t>
      </w:r>
    </w:p>
    <w:bookmarkEnd w:id="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жөніндегі рәсімдерді (әрекетті) бастау үшін негіз Стандарттың 9-тармағына сәйкес қажетті құжаттарды қоса берген көрсетілетін қызметті алушының (не сенімхат бойынша оның өкілі) өтінішінің болуы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қызметті көрсету үдерісінің құрамына енгізілетін әр рәсімнің (әрекеттің) мазмұны, оны орындаудың ұзақтылығы: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алушының құжаттарын басқарманың қызметкерімен (кеңсесімен) қабылданып, тексеріледі, көрсетілетін қызметті алушының өтініші кіріс құжаттама журналында тіркеледі. Мемлекеттік қызмет көрсету бойынша рәсімнің (әрекеттің) нәтижесі қызметті алушының басқарманың мөртабаны қойылған құжатты қабылдаған тұлғаның аты-жөні, күні мен уақыты көрсетілген өтініші болып табылады. Орындау ұзақтылығы 30 минут ішінде;</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алушының құжаттарын басқарма қызметкері басқарма басшысына танысу үшін бір сағат ішінде енгізеді. Мемлекеттік қызмет көрсету бойынша рәсімнің (әрекеттің) нәтижесі қызмет алушының құжаттарымен басқарма басшысының танысуы болып табылады;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алушының құжаттарымен басқарма басшысының танысуы және бұрыштамамен жауапты басқарма қызметкерін (орындаушы) анықтауы. Мемлекеттік қызмет көрсету бойынша рәсімнің (әрекеттің) нәтижесі, басқарманың жауапты қызметкерін (орындаушыны) белгілеу және басқарма басшысымен бұрыштама қойылуы болып табылады. Орындау ұзақтылығы төрт сағат ішінде;</w:t>
      </w:r>
      <w:r>
        <w:br/>
      </w:r>
      <w:r>
        <w:rPr>
          <w:rFonts w:ascii="Times New Roman"/>
          <w:b w:val="false"/>
          <w:i w:val="false"/>
          <w:color w:val="000000"/>
          <w:sz w:val="28"/>
        </w:rPr>
        <w:t xml:space="preserve">
      4) </w:t>
      </w:r>
      <w:r>
        <w:rPr>
          <w:rFonts w:ascii="Times New Roman"/>
          <w:b w:val="false"/>
          <w:i w:val="false"/>
          <w:color w:val="000000"/>
          <w:sz w:val="28"/>
        </w:rPr>
        <w:t>басқарманың жауапты қызметкерінің құжаттарды зерделеуі. Шешім жобасын дайындау және көрсетілетін қызметті алушыға 5 жұмыс күні ішінде шешім қабылдау үшін жіберіледі; Мемлекеттік қызмет көрсету бойынша рәсімнің (әрекеттің) нәтижесі, басқарманың жауапты қызметкерімен көрсетілетін қызметті берушіге шешім жобасын келісу үшін және шешім қабылдау үшін жолдау болып табылады;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шешім қабылдауы. Мемлекеттік қызмет көрсету бойынша рәсімнің (әрекеттің) нәтижесі шешім болып табылады. Орындау ұзақтылығы күнтізбелік 20 күн ішінде;</w:t>
      </w:r>
      <w:r>
        <w:br/>
      </w:r>
      <w:r>
        <w:rPr>
          <w:rFonts w:ascii="Times New Roman"/>
          <w:b w:val="false"/>
          <w:i w:val="false"/>
          <w:color w:val="000000"/>
          <w:sz w:val="28"/>
        </w:rPr>
        <w:t xml:space="preserve">
      6) </w:t>
      </w:r>
      <w:r>
        <w:rPr>
          <w:rFonts w:ascii="Times New Roman"/>
          <w:b w:val="false"/>
          <w:i w:val="false"/>
          <w:color w:val="000000"/>
          <w:sz w:val="28"/>
        </w:rPr>
        <w:t>басқарманың жауапты қызметкерімен шешімнің рәсімделуі және көрсетілетін қызметті алушыға берілуі. Мемлекеттік қызмет көрсету бойынша рәсімнің (әрекеттің) нәтижесі басқарманың жауапты қызметкерімен көрсетілетін қызметті алушыға шешімнің берілуі. Орындау ұзақтылығы 30 минут ішінде.</w:t>
      </w:r>
      <w:r>
        <w:br/>
      </w:r>
      <w:r>
        <w:rPr>
          <w:rFonts w:ascii="Times New Roman"/>
          <w:b w:val="false"/>
          <w:i w:val="false"/>
          <w:color w:val="000000"/>
          <w:sz w:val="28"/>
        </w:rPr>
        <w:t>
</w:t>
      </w:r>
    </w:p>
    <w:bookmarkStart w:name="z89" w:id="7"/>
    <w:p>
      <w:pPr>
        <w:spacing w:after="0"/>
        <w:ind w:left="0"/>
        <w:jc w:val="left"/>
      </w:pPr>
      <w:r>
        <w:rPr>
          <w:rFonts w:ascii="Times New Roman"/>
          <w:b/>
          <w:i w:val="false"/>
          <w:color w:val="000000"/>
        </w:rPr>
        <w:t xml:space="preserve"> 3. Мемлекеттік қызмет көрсету үдерісінде қызмет берушінің құрылымдық бөлімшелерінің (қызметкерлерінің) өзара әрекеттесу тәртібінің сипаттамасы</w:t>
      </w:r>
    </w:p>
    <w:bookmarkEnd w:id="7"/>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қызмет көрсету үдерісіне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басқарма қызметкері (кеңсе);</w:t>
      </w:r>
      <w:r>
        <w:br/>
      </w:r>
      <w:r>
        <w:rPr>
          <w:rFonts w:ascii="Times New Roman"/>
          <w:b w:val="false"/>
          <w:i w:val="false"/>
          <w:color w:val="000000"/>
          <w:sz w:val="28"/>
        </w:rPr>
        <w:t xml:space="preserve">
      2) </w:t>
      </w:r>
      <w:r>
        <w:rPr>
          <w:rFonts w:ascii="Times New Roman"/>
          <w:b w:val="false"/>
          <w:i w:val="false"/>
          <w:color w:val="000000"/>
          <w:sz w:val="28"/>
        </w:rPr>
        <w:t>басқарма басшысы;</w:t>
      </w:r>
      <w:r>
        <w:br/>
      </w:r>
      <w:r>
        <w:rPr>
          <w:rFonts w:ascii="Times New Roman"/>
          <w:b w:val="false"/>
          <w:i w:val="false"/>
          <w:color w:val="000000"/>
          <w:sz w:val="28"/>
        </w:rPr>
        <w:t xml:space="preserve">
      3) </w:t>
      </w:r>
      <w:r>
        <w:rPr>
          <w:rFonts w:ascii="Times New Roman"/>
          <w:b w:val="false"/>
          <w:i w:val="false"/>
          <w:color w:val="000000"/>
          <w:sz w:val="28"/>
        </w:rPr>
        <w:t>басқарманың жауапты қызметкері (орындаушы).</w:t>
      </w:r>
      <w:r>
        <w:br/>
      </w:r>
      <w:r>
        <w:rPr>
          <w:rFonts w:ascii="Times New Roman"/>
          <w:b w:val="false"/>
          <w:i w:val="false"/>
          <w:color w:val="000000"/>
          <w:sz w:val="28"/>
        </w:rPr>
        <w:t xml:space="preserve">
      7. </w:t>
      </w:r>
      <w:r>
        <w:rPr>
          <w:rFonts w:ascii="Times New Roman"/>
          <w:b w:val="false"/>
          <w:i w:val="false"/>
          <w:color w:val="000000"/>
          <w:sz w:val="28"/>
        </w:rPr>
        <w:t>Мемлекеттік қызмет көрсетуге қажетті рәсімдердің (әрекеттің) сипаттамасы:</w:t>
      </w:r>
      <w:r>
        <w:br/>
      </w:r>
      <w:r>
        <w:rPr>
          <w:rFonts w:ascii="Times New Roman"/>
          <w:b w:val="false"/>
          <w:i w:val="false"/>
          <w:color w:val="000000"/>
          <w:sz w:val="28"/>
        </w:rPr>
        <w:t xml:space="preserve">
      1) </w:t>
      </w:r>
      <w:r>
        <w:rPr>
          <w:rFonts w:ascii="Times New Roman"/>
          <w:b w:val="false"/>
          <w:i w:val="false"/>
          <w:color w:val="000000"/>
          <w:sz w:val="28"/>
        </w:rPr>
        <w:t>басқарма қызметкерімен көрсетілетін қызметті алушының құжаттарын алғанда олардың Стандарттың 9-тармағында айқындалған тізбеге сәйкес толық екенін тексереді, өтінішін кіріс құжаттар журналында тіркеп, көрсетілетін қызметті алушыға құжатты қабылдаған тұлғаның аты-жөні, күні мен уақыты көрсетілген басқарманың мөрі басылған өтінішінің көшірмесін береді. Орындалу мерзімі 30 минут ішінде;</w:t>
      </w:r>
      <w:r>
        <w:br/>
      </w:r>
      <w:r>
        <w:rPr>
          <w:rFonts w:ascii="Times New Roman"/>
          <w:b w:val="false"/>
          <w:i w:val="false"/>
          <w:color w:val="000000"/>
          <w:sz w:val="28"/>
        </w:rPr>
        <w:t xml:space="preserve">
      2) </w:t>
      </w:r>
      <w:r>
        <w:rPr>
          <w:rFonts w:ascii="Times New Roman"/>
          <w:b w:val="false"/>
          <w:i w:val="false"/>
          <w:color w:val="000000"/>
          <w:sz w:val="28"/>
        </w:rPr>
        <w:t>басқарманың қызметкері көрсетілетін қызмет алушының құжаттарын басқарманың басшысына танысу үшін бір сағат ішінде береді;</w:t>
      </w:r>
      <w:r>
        <w:br/>
      </w:r>
      <w:r>
        <w:rPr>
          <w:rFonts w:ascii="Times New Roman"/>
          <w:b w:val="false"/>
          <w:i w:val="false"/>
          <w:color w:val="000000"/>
          <w:sz w:val="28"/>
        </w:rPr>
        <w:t xml:space="preserve">
      3) </w:t>
      </w:r>
      <w:r>
        <w:rPr>
          <w:rFonts w:ascii="Times New Roman"/>
          <w:b w:val="false"/>
          <w:i w:val="false"/>
          <w:color w:val="000000"/>
          <w:sz w:val="28"/>
        </w:rPr>
        <w:t>басқарманың басшысы көрсетілетін қызметті алушының құжаттарымен танысады, басқарманың жауапты қызметкерін (орындаушыны) анықтап және төрт сағат ішінде бұрыштама қояды;</w:t>
      </w:r>
      <w:r>
        <w:br/>
      </w:r>
      <w:r>
        <w:rPr>
          <w:rFonts w:ascii="Times New Roman"/>
          <w:b w:val="false"/>
          <w:i w:val="false"/>
          <w:color w:val="000000"/>
          <w:sz w:val="28"/>
        </w:rPr>
        <w:t xml:space="preserve">
      4) </w:t>
      </w:r>
      <w:r>
        <w:rPr>
          <w:rFonts w:ascii="Times New Roman"/>
          <w:b w:val="false"/>
          <w:i w:val="false"/>
          <w:color w:val="000000"/>
          <w:sz w:val="28"/>
        </w:rPr>
        <w:t>басқарманың жауапты қызметкері құжаттарды зерделеп, шешім жобасын дайындайды және күнтізбелік бес күн ішінде шешім қабылдау үшін көрсетілетін қызметті берушіге бағыттайды;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күнтізбелік 20 күн ішінде шешім қабылдайды;</w:t>
      </w:r>
      <w:r>
        <w:br/>
      </w:r>
      <w:r>
        <w:rPr>
          <w:rFonts w:ascii="Times New Roman"/>
          <w:b w:val="false"/>
          <w:i w:val="false"/>
          <w:color w:val="000000"/>
          <w:sz w:val="28"/>
        </w:rPr>
        <w:t xml:space="preserve">
      6) </w:t>
      </w:r>
      <w:r>
        <w:rPr>
          <w:rFonts w:ascii="Times New Roman"/>
          <w:b w:val="false"/>
          <w:i w:val="false"/>
          <w:color w:val="000000"/>
          <w:sz w:val="28"/>
        </w:rPr>
        <w:t>басқарманың жауапты қызметкері көрсетілетін қызметті алушыға шешімнің берілуін 30 минут ішінде жүзеге асырады.</w:t>
      </w:r>
      <w:r>
        <w:br/>
      </w:r>
      <w:r>
        <w:rPr>
          <w:rFonts w:ascii="Times New Roman"/>
          <w:b w:val="false"/>
          <w:i w:val="false"/>
          <w:color w:val="000000"/>
          <w:sz w:val="28"/>
        </w:rPr>
        <w:t>
      </w:t>
      </w:r>
      <w:r>
        <w:rPr>
          <w:rFonts w:ascii="Times New Roman"/>
          <w:b w:val="false"/>
          <w:i w:val="false"/>
          <w:color w:val="000000"/>
          <w:sz w:val="28"/>
        </w:rPr>
        <w:t>Рәсімдер (әрекеттер) реттілігінің сипаттамасы осы Регламенттің 3-қосымшасына сәйкес мемлекеттік көрсетілетін қызметтердің бизнес-процестерінің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Регламентіне 1-қосымша</w:t>
            </w:r>
          </w:p>
        </w:tc>
      </w:tr>
    </w:tbl>
    <w:bookmarkStart w:name="z103" w:id="8"/>
    <w:p>
      <w:pPr>
        <w:spacing w:after="0"/>
        <w:ind w:left="0"/>
        <w:jc w:val="left"/>
      </w:pPr>
      <w:r>
        <w:rPr>
          <w:rFonts w:ascii="Times New Roman"/>
          <w:b/>
          <w:i w:val="false"/>
          <w:color w:val="000000"/>
        </w:rPr>
        <w:t xml:space="preserve"> Облыстық жергілікті атқарушы органның мекенжайы (көрсетілетін қызметті беруші)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2770"/>
        <w:gridCol w:w="7206"/>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атауы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Байланыс </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әкімінің аппараты" ММ</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58</w:t>
            </w: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8-7152-53-42-67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w:t>
            </w:r>
            <w:r>
              <w:rPr>
                <w:rFonts w:ascii="Times New Roman"/>
                <w:b w:val="false"/>
                <w:i w:val="false"/>
                <w:color w:val="000000"/>
                <w:sz w:val="20"/>
              </w:rPr>
              <w:t xml:space="preserve"> көрсетілетін қызмет Регламентіне 2-қосымша</w:t>
            </w:r>
          </w:p>
        </w:tc>
      </w:tr>
    </w:tbl>
    <w:p>
      <w:pPr>
        <w:spacing w:after="0"/>
        <w:ind w:left="0"/>
        <w:jc w:val="left"/>
      </w:pPr>
      <w:r>
        <w:rPr>
          <w:rFonts w:ascii="Times New Roman"/>
          <w:b/>
          <w:i w:val="false"/>
          <w:color w:val="000000"/>
        </w:rPr>
        <w:t xml:space="preserve"> Облыстық жергілікті атқарушы органның мекенжайы (көрсетілетін қызметті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713"/>
        <w:gridCol w:w="7058"/>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атауы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Байланыс </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дін істері басқармасы" ММ</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Парковая көшесі, 57 В</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8-7152-50-17-78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мемлекеттiк көрсетілетін қызмет регламентіне 3-қосымша</w:t>
            </w:r>
          </w:p>
        </w:tc>
      </w:tr>
    </w:tbl>
    <w:bookmarkStart w:name="z129" w:id="9"/>
    <w:p>
      <w:pPr>
        <w:spacing w:after="0"/>
        <w:ind w:left="0"/>
        <w:jc w:val="left"/>
      </w:pPr>
      <w:r>
        <w:rPr>
          <w:rFonts w:ascii="Times New Roman"/>
          <w:b/>
          <w:i w:val="false"/>
          <w:color w:val="000000"/>
        </w:rPr>
        <w:t xml:space="preserve"> Мемлекеттік қызмет көрсетудің бизнес-процестерінің анықтамалығы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w:t>
      </w:r>
      <w:r>
        <w:br/>
      </w:r>
      <w:r>
        <w:rPr>
          <w:rFonts w:ascii="Times New Roman"/>
          <w:b/>
          <w:i w:val="false"/>
          <w:color w:val="000000"/>
        </w:rPr>
        <w:t>Мемлекеттік қызмет көрсетудің бизнес-процестері реттілігінің сипаттамасы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Әкімдігінің 2014 жылғы 01 шілде № 227 қаулысымен бекітілген</w:t>
            </w:r>
          </w:p>
        </w:tc>
      </w:tr>
    </w:tbl>
    <w:bookmarkStart w:name="z134" w:id="10"/>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w:t>
      </w:r>
      <w:r>
        <w:rPr>
          <w:rFonts w:ascii="Times New Roman"/>
          <w:b/>
          <w:i w:val="false"/>
          <w:color w:val="000000"/>
        </w:rPr>
        <w:t>шешім беру" мемлекеттік көрсетілетін қызмет 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(бұдан әрі – мемлекеттік көрсетілетін қызмет) осы Регламенттің 1-қосымшасында көрсетілген мекенжай бойынша облыстық жергілікті атқарушы органымен көрсетіледі (бұдан әрі - көрсетілетін қызметті беруші). Өтініштерді қабылдау және мемлекеттік көрсетілетін қызмет нәтижелерін беру осы Регламенттің 2-қосымшасында көрсетілген мекенжай бойынша "Солтүстік Қазақстан облысының дін істері басқармасы" мемлекеттік мекемесі (бұдан әрі – басқарма)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діни іс-шараларды өткізуге арналған үй-жайларды ғибадат үйлерінен (ғимараттарынан) тыс жерлерде орналастыруға келісу туралы келісім-хат (бұдан әрі келісу - хат) не "Діни қызмет саласындағы мемлекеттік қызметтер стандарттарын бекіту туралы" Қазақстан Республикасы Үкіметінің 2014 жылғы 24 ақпандағы № 137 қаулысымен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 Стандарт) 10-тармағында көзделген жағдайда және негіздер бойынша мемлекеттік қызмет көрсетуден бас тарту туралы дәлелденген жауап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қағаз түрінде.</w:t>
      </w:r>
      <w:r>
        <w:br/>
      </w:r>
      <w:r>
        <w:rPr>
          <w:rFonts w:ascii="Times New Roman"/>
          <w:b w:val="false"/>
          <w:i w:val="false"/>
          <w:color w:val="000000"/>
          <w:sz w:val="28"/>
        </w:rPr>
        <w:t>
</w:t>
      </w:r>
    </w:p>
    <w:bookmarkStart w:name="z141" w:id="11"/>
    <w:p>
      <w:pPr>
        <w:spacing w:after="0"/>
        <w:ind w:left="0"/>
        <w:jc w:val="left"/>
      </w:pPr>
      <w:r>
        <w:rPr>
          <w:rFonts w:ascii="Times New Roman"/>
          <w:b/>
          <w:i w:val="false"/>
          <w:color w:val="000000"/>
        </w:rPr>
        <w:t xml:space="preserve"> 2. Мемлекеттік қызмет көрсету үдерісінде қызметті берушінің құрылымдық бөлімшелерінің (қызметкерлерінің) әрекеттесу тәртібінің сипаттамасы</w:t>
      </w:r>
    </w:p>
    <w:bookmarkEnd w:id="1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Мемлекеттік қызмет көрсету жөніндегі рәсімдерді (әрекетті) бастау үшін негіз Стандарттың 9-тармағына сәйкес қажетті құжаттар топтамасы қоса берілген қызмет алушы (не сенімхат бойынша оның өкілі) өтінішінің болуы болып табылады.</w:t>
      </w:r>
      <w:r>
        <w:br/>
      </w:r>
      <w:r>
        <w:rPr>
          <w:rFonts w:ascii="Times New Roman"/>
          <w:b w:val="false"/>
          <w:i w:val="false"/>
          <w:color w:val="000000"/>
          <w:sz w:val="28"/>
        </w:rPr>
        <w:t xml:space="preserve">
      5. Мемлекеттік қызметті көрсету үдерісінің құрамына енгізілетін әр рәсімнің (әрекеттің) мазмұны, оны орындаудың ұзақтылығы: </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алушының құжаттары басқарманың қызметкерімен (кеңсесімен) қабылданып, тексеріледі, қызмет алушының өтініші кіріс құжаттама журналында тіркеледі. Мемлекеттік қызмет көрсету бойынша рәсімнің (әрекеттің) нәтижесі көрсетілетін қызметті алушының басқарманың мөрі қойылған құжатты қабылдаған тұлғаның аты-жөні, күні мен уақыты көрсетілген өтініші болып табылады. Орындау ұзақтылығы 30 минут ішінде; </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алушының құжаттары басқарма қызметкерімен басқарма басшысына танысу үшін бір сағат ішінде енгізіледі. Мемлекеттік қызмет көрсету бойынша рәсімнің (әрекеттің) нәтижесі, қызмет алушының құжаттарымен басқарма басшысының танысуы болып табылады;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алушының құжаттарымен басқарма басшысының танысуы және бұрыштамамен жауапты басқарма қызметкерін (орындаушы) анықтайды. Мемлекеттік қызмет көрсету бойынша рәсімнің (әрекеттің) нәтижесі басқарманың жауапты қызметкерін (орындаушыны) белгілеу және басқарма басшысымен бұрыштама қойылуы болып табылады. Орындау ұзақтылығы енгізілгеннен кейін төрт сағат ішінде;</w:t>
      </w:r>
      <w:r>
        <w:br/>
      </w:r>
      <w:r>
        <w:rPr>
          <w:rFonts w:ascii="Times New Roman"/>
          <w:b w:val="false"/>
          <w:i w:val="false"/>
          <w:color w:val="000000"/>
          <w:sz w:val="28"/>
        </w:rPr>
        <w:t xml:space="preserve">
      4) </w:t>
      </w:r>
      <w:r>
        <w:rPr>
          <w:rFonts w:ascii="Times New Roman"/>
          <w:b w:val="false"/>
          <w:i w:val="false"/>
          <w:color w:val="000000"/>
          <w:sz w:val="28"/>
        </w:rPr>
        <w:t>құжаттарды басқарманың жауапты қызметкері зерделеп, шешім жобасын дайындайды, бес жұмыс күні ішінде көрсетілетін қызметті берушіге келісу үшін және шешім қабылдау үшін жолдайды. Мемлекеттік қызмет көрсету бойынша рәсімнің (әрекеттің) нәтижесі басқарманың жауапты қызметкерімен көрсетілетін қызметті берушіге шешімнің жобасын келісу үшін және шешім қабылдау үшін жолдау болып табылады;</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шешім қабылдауы. Мемлекеттік қызмет көрсету бойынша рәсімнің (әрекеттің) нәтижесі шешім болып табылады. Орындау ұзақтылығы күнтізбелік 20 күн ішінде;</w:t>
      </w:r>
      <w:r>
        <w:br/>
      </w:r>
      <w:r>
        <w:rPr>
          <w:rFonts w:ascii="Times New Roman"/>
          <w:b w:val="false"/>
          <w:i w:val="false"/>
          <w:color w:val="000000"/>
          <w:sz w:val="28"/>
        </w:rPr>
        <w:t xml:space="preserve">
      6) </w:t>
      </w:r>
      <w:r>
        <w:rPr>
          <w:rFonts w:ascii="Times New Roman"/>
          <w:b w:val="false"/>
          <w:i w:val="false"/>
          <w:color w:val="000000"/>
          <w:sz w:val="28"/>
        </w:rPr>
        <w:t>басқарманың жауапты қызметкерімен көрсетілетін қызметті алушыға келісім-хат беріледі немесе Стандарттың 10-тармағында көрсетілген жағдайлар мен негіздер бойынша мемлекеттік қызмет көрсетуден бас тарту туралы 30 минут ішінде дәлелденген жауап жазылады. Мемлекеттік қызмет көрсету бойынша рәсімнің (әрекеттің) нәтижесі басқарманың жауапты қызметкерімен көрсетілетін қызметті алушыға келісім-хаттың берілуі немесе Стандарттың 10-тармағында көрсетілген жағдайлар мен негіздер бойынша мемлекеттік қызмет көрсетуден бас тарту туралы 30 минут ішінде дәлелденген жауаптың жазылуы болып табылады.</w:t>
      </w:r>
      <w:r>
        <w:br/>
      </w:r>
      <w:r>
        <w:rPr>
          <w:rFonts w:ascii="Times New Roman"/>
          <w:b w:val="false"/>
          <w:i w:val="false"/>
          <w:color w:val="000000"/>
          <w:sz w:val="28"/>
        </w:rPr>
        <w:t>
</w:t>
      </w:r>
    </w:p>
    <w:bookmarkStart w:name="z149" w:id="12"/>
    <w:p>
      <w:pPr>
        <w:spacing w:after="0"/>
        <w:ind w:left="0"/>
        <w:jc w:val="left"/>
      </w:pPr>
      <w:r>
        <w:rPr>
          <w:rFonts w:ascii="Times New Roman"/>
          <w:b/>
          <w:i w:val="false"/>
          <w:color w:val="000000"/>
        </w:rPr>
        <w:t xml:space="preserve"> 3. Мемлекеттік қызмет көрсету үдерісінде қызмет берушінің құрылымдық бөлімшелерінің (қызметкерлерінің) өзара әрекеттесу тәртібінің сипаттамасы</w:t>
      </w:r>
    </w:p>
    <w:bookmarkEnd w:id="1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қызмет көрсету үдерісіне қатысатын құрылымдық бөлімшілердің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басқарма қызметкері (кеңсе);</w:t>
      </w:r>
      <w:r>
        <w:br/>
      </w:r>
      <w:r>
        <w:rPr>
          <w:rFonts w:ascii="Times New Roman"/>
          <w:b w:val="false"/>
          <w:i w:val="false"/>
          <w:color w:val="000000"/>
          <w:sz w:val="28"/>
        </w:rPr>
        <w:t xml:space="preserve">
      2) </w:t>
      </w:r>
      <w:r>
        <w:rPr>
          <w:rFonts w:ascii="Times New Roman"/>
          <w:b w:val="false"/>
          <w:i w:val="false"/>
          <w:color w:val="000000"/>
          <w:sz w:val="28"/>
        </w:rPr>
        <w:t>басқарма басшысы;</w:t>
      </w:r>
      <w:r>
        <w:br/>
      </w:r>
      <w:r>
        <w:rPr>
          <w:rFonts w:ascii="Times New Roman"/>
          <w:b w:val="false"/>
          <w:i w:val="false"/>
          <w:color w:val="000000"/>
          <w:sz w:val="28"/>
        </w:rPr>
        <w:t xml:space="preserve">
      3) </w:t>
      </w:r>
      <w:r>
        <w:rPr>
          <w:rFonts w:ascii="Times New Roman"/>
          <w:b w:val="false"/>
          <w:i w:val="false"/>
          <w:color w:val="000000"/>
          <w:sz w:val="28"/>
        </w:rPr>
        <w:t>басқарманың жауапты қызметкері (орындаушы).</w:t>
      </w:r>
      <w:r>
        <w:br/>
      </w:r>
      <w:r>
        <w:rPr>
          <w:rFonts w:ascii="Times New Roman"/>
          <w:b w:val="false"/>
          <w:i w:val="false"/>
          <w:color w:val="000000"/>
          <w:sz w:val="28"/>
        </w:rPr>
        <w:t xml:space="preserve">
      7. </w:t>
      </w:r>
      <w:r>
        <w:rPr>
          <w:rFonts w:ascii="Times New Roman"/>
          <w:b w:val="false"/>
          <w:i w:val="false"/>
          <w:color w:val="000000"/>
          <w:sz w:val="28"/>
        </w:rPr>
        <w:t>Мемлекеттік қызмет көрсетуге қажетті рәсімдердің (әрекеттің) сипаттамасы:</w:t>
      </w:r>
      <w:r>
        <w:br/>
      </w:r>
      <w:r>
        <w:rPr>
          <w:rFonts w:ascii="Times New Roman"/>
          <w:b w:val="false"/>
          <w:i w:val="false"/>
          <w:color w:val="000000"/>
          <w:sz w:val="28"/>
        </w:rPr>
        <w:t xml:space="preserve">
      1) </w:t>
      </w:r>
      <w:r>
        <w:rPr>
          <w:rFonts w:ascii="Times New Roman"/>
          <w:b w:val="false"/>
          <w:i w:val="false"/>
          <w:color w:val="000000"/>
          <w:sz w:val="28"/>
        </w:rPr>
        <w:t>басқарма қызметкерімен көрсетілетін қызметті алушының құжаттарын алғанда Стандартың 9-тармағына сәйкес олардың тізбеге сәйкес толық екенін тексереді, өтінішті кіріс құжаттарды есепке алу журналында тіркеп, қызмет алушыға құжатты қабылдаған тұлғаның аты-жөні, күні мен уақыты көрсетілген басқарманың мөрі басылған өтінішінің көшірмесі береді. Орындалу мерзімі 30 минут ішінде;</w:t>
      </w:r>
      <w:r>
        <w:br/>
      </w:r>
      <w:r>
        <w:rPr>
          <w:rFonts w:ascii="Times New Roman"/>
          <w:b w:val="false"/>
          <w:i w:val="false"/>
          <w:color w:val="000000"/>
          <w:sz w:val="28"/>
        </w:rPr>
        <w:t xml:space="preserve">
      2) </w:t>
      </w:r>
      <w:r>
        <w:rPr>
          <w:rFonts w:ascii="Times New Roman"/>
          <w:b w:val="false"/>
          <w:i w:val="false"/>
          <w:color w:val="000000"/>
          <w:sz w:val="28"/>
        </w:rPr>
        <w:t>басқарманың қызметкері көрсетілетін қызметті алушының құжаттарын басқарманың басшысына танысу үшін бір сағат ішінде береді;</w:t>
      </w:r>
      <w:r>
        <w:br/>
      </w:r>
      <w:r>
        <w:rPr>
          <w:rFonts w:ascii="Times New Roman"/>
          <w:b w:val="false"/>
          <w:i w:val="false"/>
          <w:color w:val="000000"/>
          <w:sz w:val="28"/>
        </w:rPr>
        <w:t xml:space="preserve">
      3) </w:t>
      </w:r>
      <w:r>
        <w:rPr>
          <w:rFonts w:ascii="Times New Roman"/>
          <w:b w:val="false"/>
          <w:i w:val="false"/>
          <w:color w:val="000000"/>
          <w:sz w:val="28"/>
        </w:rPr>
        <w:t>басқарманың басшысы көрсетілетін қызметті алушының құжаттарымен танысады, басқарманың жауапты қызметкерін (орындаушыны) анықтап және төрт сағат ішінде бұрыштама қояды;</w:t>
      </w:r>
      <w:r>
        <w:br/>
      </w:r>
      <w:r>
        <w:rPr>
          <w:rFonts w:ascii="Times New Roman"/>
          <w:b w:val="false"/>
          <w:i w:val="false"/>
          <w:color w:val="000000"/>
          <w:sz w:val="28"/>
        </w:rPr>
        <w:t xml:space="preserve">
      4) </w:t>
      </w:r>
      <w:r>
        <w:rPr>
          <w:rFonts w:ascii="Times New Roman"/>
          <w:b w:val="false"/>
          <w:i w:val="false"/>
          <w:color w:val="000000"/>
          <w:sz w:val="28"/>
        </w:rPr>
        <w:t>басқарманың жауапты қызметкері (орындаушы) құжаттарды зерделеп, шешім жобасын дайындайды және және бес күнтізбелік күн ішінде келісу және шешім қабылдау үшін көрсетілетін қызметті берушіге бағыттайды;</w:t>
      </w:r>
      <w:r>
        <w:br/>
      </w:r>
      <w:r>
        <w:rPr>
          <w:rFonts w:ascii="Times New Roman"/>
          <w:b w:val="false"/>
          <w:i w:val="false"/>
          <w:color w:val="000000"/>
          <w:sz w:val="28"/>
        </w:rPr>
        <w:t xml:space="preserve">
      5) </w:t>
      </w:r>
      <w:r>
        <w:rPr>
          <w:rFonts w:ascii="Times New Roman"/>
          <w:b w:val="false"/>
          <w:i w:val="false"/>
          <w:color w:val="000000"/>
          <w:sz w:val="28"/>
        </w:rPr>
        <w:t>қызмет беруші 20 күнтізбелік күн ішінде шешім қабылдайды;</w:t>
      </w:r>
      <w:r>
        <w:br/>
      </w:r>
      <w:r>
        <w:rPr>
          <w:rFonts w:ascii="Times New Roman"/>
          <w:b w:val="false"/>
          <w:i w:val="false"/>
          <w:color w:val="000000"/>
          <w:sz w:val="28"/>
        </w:rPr>
        <w:t xml:space="preserve">
      6) </w:t>
      </w:r>
      <w:r>
        <w:rPr>
          <w:rFonts w:ascii="Times New Roman"/>
          <w:b w:val="false"/>
          <w:i w:val="false"/>
          <w:color w:val="000000"/>
          <w:sz w:val="28"/>
        </w:rPr>
        <w:t>басқарманың жауапты қызметкері көрсетілетін қызметті алушыға келісу-хатты беруді не осы мемлекеттік қызмет Стандартының 10-тармағында көзделген жағдайда және негіздер бойынша мемлекеттік қызмет көрсетуден бас тарту туралы дәлелденген жауапты 30 минут ішінде береді.</w:t>
      </w:r>
      <w:r>
        <w:br/>
      </w:r>
      <w:r>
        <w:rPr>
          <w:rFonts w:ascii="Times New Roman"/>
          <w:b w:val="false"/>
          <w:i w:val="false"/>
          <w:color w:val="000000"/>
          <w:sz w:val="28"/>
        </w:rPr>
        <w:t>
      </w:t>
      </w:r>
      <w:r>
        <w:rPr>
          <w:rFonts w:ascii="Times New Roman"/>
          <w:b w:val="false"/>
          <w:i w:val="false"/>
          <w:color w:val="000000"/>
          <w:sz w:val="28"/>
        </w:rPr>
        <w:t>Рәсімдер (әрекеттер) реттілігінің сипаттамасы осы Регламенттің 3-қосымшасына сәйкес мемлекеттік көрсетілетін қызметтердің бизнес-процестерінің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Регламентіне 1-қосымша</w:t>
            </w:r>
          </w:p>
        </w:tc>
      </w:tr>
    </w:tbl>
    <w:p>
      <w:pPr>
        <w:spacing w:after="0"/>
        <w:ind w:left="0"/>
        <w:jc w:val="left"/>
      </w:pPr>
      <w:r>
        <w:rPr>
          <w:rFonts w:ascii="Times New Roman"/>
          <w:b/>
          <w:i w:val="false"/>
          <w:color w:val="000000"/>
        </w:rPr>
        <w:t xml:space="preserve"> Облыстық жергілікті атқарушы органның мекенжайы (мемлекеттік көрсетілетін қызметті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2770"/>
        <w:gridCol w:w="7206"/>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атауы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Байланыс </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әкімінің аппараты" ММ</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58</w:t>
            </w: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8-7152-53-42-67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Регламентіне 2-қосымша</w:t>
            </w:r>
          </w:p>
        </w:tc>
      </w:tr>
    </w:tbl>
    <w:p>
      <w:pPr>
        <w:spacing w:after="0"/>
        <w:ind w:left="0"/>
        <w:jc w:val="left"/>
      </w:pPr>
      <w:r>
        <w:rPr>
          <w:rFonts w:ascii="Times New Roman"/>
          <w:b/>
          <w:i w:val="false"/>
          <w:color w:val="000000"/>
        </w:rPr>
        <w:t xml:space="preserve"> "Солтүстік Қазақстан облысы дін істері басқармасы" ММ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713"/>
        <w:gridCol w:w="7058"/>
      </w:tblGrid>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мекеменің атауы (уәкілетті мекеме)</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w:t>
            </w:r>
            <w:r>
              <w:br/>
            </w:r>
            <w:r>
              <w:rPr>
                <w:rFonts w:ascii="Times New Roman"/>
                <w:b w:val="false"/>
                <w:i w:val="false"/>
                <w:color w:val="000000"/>
                <w:sz w:val="20"/>
              </w:rPr>
              <w:t>
мекенжайы</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Байланыс </w:t>
            </w:r>
            <w:r>
              <w:br/>
            </w:r>
            <w:r>
              <w:rPr>
                <w:rFonts w:ascii="Times New Roman"/>
                <w:b w:val="false"/>
                <w:i w:val="false"/>
                <w:color w:val="000000"/>
                <w:sz w:val="20"/>
              </w:rPr>
              <w:t>
телефоны</w:t>
            </w:r>
            <w:r>
              <w:br/>
            </w:r>
            <w:r>
              <w:rPr>
                <w:rFonts w:ascii="Times New Roman"/>
                <w:b w:val="false"/>
                <w:i w:val="false"/>
                <w:color w:val="000000"/>
                <w:sz w:val="20"/>
              </w:rPr>
              <w:t>
</w:t>
            </w:r>
          </w:p>
        </w:tc>
      </w:tr>
      <w:tr>
        <w:trPr>
          <w:trHeight w:val="3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дін істері басқармасы" ММ</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Парковая көшесі, 57 В</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8-7152-50-17-78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регламентіне 3-қосымша</w:t>
            </w:r>
          </w:p>
        </w:tc>
      </w:tr>
    </w:tbl>
    <w:bookmarkStart w:name="z188" w:id="13"/>
    <w:p>
      <w:pPr>
        <w:spacing w:after="0"/>
        <w:ind w:left="0"/>
        <w:jc w:val="left"/>
      </w:pPr>
      <w:r>
        <w:rPr>
          <w:rFonts w:ascii="Times New Roman"/>
          <w:b/>
          <w:i w:val="false"/>
          <w:color w:val="000000"/>
        </w:rPr>
        <w:t xml:space="preserve"> Мемлекеттік қызмет көрсетудің бизнес-процестерінің анықтамалығы "Діни іс-шараларды өткізуге арналған үй-жайларды ғибадат үйлерінен (ғимараттарынан) тыс жерлерде орналастыруға келісу туралы шешім беру"</w:t>
      </w:r>
      <w:r>
        <w:br/>
      </w:r>
      <w:r>
        <w:rPr>
          <w:rFonts w:ascii="Times New Roman"/>
          <w:b/>
          <w:i w:val="false"/>
          <w:color w:val="000000"/>
        </w:rPr>
        <w:t>Мемлекеттік қызмет көрсетудің бизнес-процестері реттілігінің сипаттамасы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