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ac3f" w14:textId="3a2a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каласы аумағында жүзеге асырылатын жолаушыларды және багажды тұрақты автомобильмен тасымалдау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2014 жылғы 5 желтоқсандағы № 2367 қаулысы. Солтүстік Қазақстан облысының Әділет департаментінде 2014 жылғы 10 желтоқсанда N 3012 болып тіркелді. Күші жойылды – Солтүстік Қазақстан облысы Петропавл қаласы әкімдігінің 2017 жылғы 09 наурыздағы № 463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Петропавл қаласы әкімдігінің 06.03.2017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(бұқаралық ақпарат құралдарында бірінші ресми жариялаған күнінен бастап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№ 476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Автобус және шағын автобус бағыттары бойынша Петропавл қаласы аумағында жүзеге асырылатын жолаушыларды және багажды тұрақты қалалық автомобильмен тасымалдау тарифі 65 теңге етіп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"Петропавл каласы аумағында жүзеге асырылатын жолаушыларды және багажды тұрақты автомобильмен тасымалдау тарифін белгілеу туралы" Петропавл қаласы әкімдігінің 2011 жылғы 1 шілдедегі № 958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2011 жылғы 1 шілдедегі № 13-1-199 тіркелген, 2011 жылғы 8 шілдедегі "Қызылжар Нұры" газетінде № 29 (345) және 2011 жылғы 8 шілдедегі "Проспект СК" газетінде № 30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бұқаралық ақпарат құралдарында бірінші ресми жариялаған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Келісілді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Қалалық маслихат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2014 жылғы 05.12. № 2 шешімі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