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9d2b" w14:textId="93c9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ауданының Казанка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2014 жылғы 28 ақпандағы N 25/5 шешімі. Солтүстік Қазақстан облысының Әділет департаментінде 2014 жылғы 3 сәуірде N 2640 болып тіркелді. Күші жойылды - Солтүстік Қазақстан облысы Жамбыл ауданы мәслихатының 2022 жылғы 18 ақпандағы № 12/2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қаңтарындағы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Солтүстік Қазақстан облысы Жамбыл ауданының Казанка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Жамбыл ауданының Казанка ауылдық округінде қоғамдастық жиындарын өткізудің қағидасы және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ХХV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Сұрағанов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Мұсабаев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 № 25/5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ауданының Казанка ауылдық округінің бөлек жергілікті қоғамдастық жиындарына қатысатын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Казанка ауылдық округінің бөлек жергілікті қоғамдастық жиындарына қатысатын ауыл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Казанка ауылдық округінің Казанка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Казанка ауылдық округінің Екатериновка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Казанка ауылдық округінің Матросово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Казанка ауылдық округінің Светлое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 № 25/5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ауданының Казанка ауылдық округінде бөлек жергілікті қоғамдастық жиындарын өткізудің қағидасы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ауданының Казанка ауылдық округінде бөлек жергілікті қоғамдастық жиындарын өткізудің қағидасы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Казанка ауылдық округі тұрғындарының бөлек жергілікті қоғамдастық жиындарын өткізудің үлгі тәртібін белгілейді.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Казанка ауылдық округінде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Жамбыл ауданының Казанка ауылдық округтің әкімі шақырады. Солтүстік Қазақстан облысы Жамбыл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Жамбыл ауданының Казанка ауылдық округінде бөлек жиынды өткізуді Жамбыл ауданының Казанка ауылдық округтің әкімі ұйымдастырады.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Казанка ауылдық округінің ашудың алдында тиісті ауылдың қатысып отырған және оған қатысуға құқығы бар тұрғындарын тіркеу жүргізіледі.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Казанка ауылдық округінің әкімімен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Казанка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Казанка ауылдық округі ауылдары өкілдерінің кандидатураларын Жамбыл ауданы мәслихатының бекіткен сандық құрамға сәйкес бөлек жиынның қатысушылары ұсынады.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Казанка ауылдық округі әкімінің аппаратына беріледі.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