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7885" w14:textId="ea77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Тимирязев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2014 жылғы 28 ақпандағы N 24/15 шешімі. Солтүстік Қазақстан облысының Әділет департаментінде 2014 жылғы 2 сәуірде N 2633 болып тіркелді. Күші жойылды - Солтүстік Қазақстан облысы Тимирязев аудандық мәслихатының 2022 жылғы 3 наурыздағы № 10/10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аудандық мәслихатының 03.03.2022 </w:t>
      </w:r>
      <w:r>
        <w:rPr>
          <w:rFonts w:ascii="Times New Roman"/>
          <w:b w:val="false"/>
          <w:i w:val="false"/>
          <w:color w:val="ff0000"/>
          <w:sz w:val="28"/>
        </w:rPr>
        <w:t>№ 10/10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Тимирязев ауданы Тимирязев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Тимирязев ауданы Тимирязев ауылдық округінің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тіркелген күннен күшіне енеді және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ХХІV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Габова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Мұстафин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жылғы 28 ақпандағы № 24/15</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Жергілікті қоғамдастық жиындарына қатысу үшін Солтүстік Қазақстан облысы Тимирязев ауданы Тимирязев ауылдық округінің Тимирязев ауылы, Рассвет ауылы көшелерінің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Рассвет ауылы көшелерінің тұрғындары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Бөкетов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Валиханов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Абай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Новая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Омаров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Космонавтов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Бауыржан Момышұлы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Жеңіс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Первоцелинников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Жұмабаев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Тәуелсіздік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Олимпийская көшесінің, Олимпийский-1, Олимпийский-2 қиылыстарының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Дорожная, Урицкий, Пушкин көшелерінің, Дорожный қиылысының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Өтеубаев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Киров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Плетнев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Дубровский көшесінің, Дубровский, Больничный қиылыстарының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Комаров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Фадеев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Чкалов, Некрасов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Шаталов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Комсомольская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Энергетиков-1, Энергетиков-2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Водопроводная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Терешкова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Первомайская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Горький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Молодежная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Мира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Полевая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Юбилейная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Северная, Шухов көшелерінің, Шухов қиылысының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Краснодарская, Приозерная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Садовый, Октябрьский қиылыстарының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Восточная, Целинная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Ленин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Гоголь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Брянская, Элеваторная, Степная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Турищев көшесінің, Школьный қиылысының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Североморская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Гагарин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Кооперативная, Рабочая, Дальняя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Центральная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Вокзальная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Тимирязев ауылы Школьная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Тимирязев ауданы Тимирязев ауылдық округінің Рассвет ауылыАлтынсарин, Құрманғазы, Мұқанов, Полевая, Тимирязевская, Урожайная көшелерінің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24/15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Тимирязев ауданы Тимирязев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Тимирязев ауданы Тимирязев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Тимирязев ауданы Тимирязев ауылдық округінің ауылдары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Тимирязев ауданы Тимирязев ауылдық округінің аумағындағы ауылдары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жиынды Солтүстік Қазақстан облысы Тимирязев ауданы Тимирязев ауылдық округінің әкімі шақырады.</w:t>
      </w:r>
    </w:p>
    <w:p>
      <w:pPr>
        <w:spacing w:after="0"/>
        <w:ind w:left="0"/>
        <w:jc w:val="both"/>
      </w:pPr>
      <w:r>
        <w:rPr>
          <w:rFonts w:ascii="Times New Roman"/>
          <w:b w:val="false"/>
          <w:i w:val="false"/>
          <w:color w:val="000000"/>
          <w:sz w:val="28"/>
        </w:rPr>
        <w:t>
      Солтүстік Қазақстан облысы Тимирязев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"Көтерілген тың", "Нива"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Тимирязев ауданы Тимирязев ауылдық округі ауылдарының шегінде бөлек жиынды өткізуді Солтүстік Қазақстан облысы Тимирязев ауданы Тимирязев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Тимирязев ауданы Тимирязев ауылдық округі ауылының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Тимирязев ауданы  Тимирязев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Тимирязев ауданы Тимирязев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Тимирязев ауданы Тимирязев ауылдық округінің ауылдары тұрғындары өкілдерінің кандидатураларын Солтүстік Қазақстан облысы Тимирязев аудандық мәслихаты бекіткен сандық құрамға сәйкес бөлек жиынның қатысушылары ұсынады.</w:t>
      </w:r>
    </w:p>
    <w:bookmarkEnd w:id="11"/>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Тимирязев ауданы Тимирязев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