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b000" w14:textId="ea1b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 үшін қоғамдық жұмыстар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2014 жылғы 8 қазандағы № 319 қаулысы. Солтүстік Қазақстан облысының Әділет департаментінде 2014 жылғы 7 қарашада N 2976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әкімдігінің 05.01.2015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1997 жылғы 16 шілдедегі Қылмыстық кодексінің 42-бабы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түрінде жазаны өтеуге сотталған тұлғалар үшін қоғамдық жұмыстар түрлері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Л. Қ. Ілебаевқа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күннен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 аудан әкімдігінің 2014 жылдың 8 қазандағы № 319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жазаны өтеуге сотталған тұлғалар үшін қоғамдық жұмыстар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 қалдықтарды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мұздан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Қоқым-соқымнан аумақты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Тұрмыс қалдықтан аумақты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Аумақты арам шөптен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Қоқым-соқымды жинау және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Шөптерді жұлу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кесу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Ағаштар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Шөп шабу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Ғиммараттарды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Ғиммараттарды бояу және тағы да басқа жөндеу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