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17b7" w14:textId="9ef1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Кривощеков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25/6 шешімі. Солтүстік Қазақстан облысының Әділет департаментінде 2014 жылғы 7 наурызда N 2604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Кривощеков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Кривощеков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25/6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Кривощеков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Кривощеков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Кривощеков ауылдық округ тұрғындарының бөлек жергілікті қоғамдастық жиындарын өткізу қағидаларын белгілейді.</w:t>
      </w:r>
    </w:p>
    <w:p>
      <w:pPr>
        <w:spacing w:after="0"/>
        <w:ind w:left="0"/>
        <w:jc w:val="both"/>
      </w:pPr>
      <w:r>
        <w:rPr>
          <w:rFonts w:ascii="Times New Roman"/>
          <w:b w:val="false"/>
          <w:i w:val="false"/>
          <w:color w:val="000000"/>
          <w:sz w:val="28"/>
        </w:rPr>
        <w:t>
      2. Солтүстік Қазақстан облысы Шал ақын ауданының Кривощеков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қағидалары</w:t>
      </w:r>
    </w:p>
    <w:bookmarkEnd w:id="5"/>
    <w:p>
      <w:pPr>
        <w:spacing w:after="0"/>
        <w:ind w:left="0"/>
        <w:jc w:val="both"/>
      </w:pPr>
      <w:r>
        <w:rPr>
          <w:rFonts w:ascii="Times New Roman"/>
          <w:b w:val="false"/>
          <w:i w:val="false"/>
          <w:color w:val="000000"/>
          <w:sz w:val="28"/>
        </w:rPr>
        <w:t>
      3. Бөлек жиынды Солтүстік Қазақстан облысы Шал ақын ауданының Кривощеков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Шал ақын ауданының Кривощеков ауылдық округ ауылдары шегінде бөлек жиынды өткізуді Солтүстік Қазақстан облысы Шал ақын ауданының Кривощеков ауылдық округінің әкімі ұйымдастырады.</w:t>
      </w:r>
    </w:p>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Кривощеков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Шал ақын ауданының   Кривощековауылдық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Шал ақын ауданының Кривощеков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Кривощеков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Кривощеков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25/6</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ауданының Кривощеков ауылдық округінің бөлек жергілікті қоғамдастық жиындарына қатысатын ауыл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Шал ақын ауданы мәслихатының 15.01.2021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жергілікті қоғамдастық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Кривощеково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Алқағаш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Социал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Ровное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