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cee3d" w14:textId="9ecee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V шақырылған облыстық мәслихаттың ХIХ сессиясының 2013 жылғы 9 желтоқсандағы 194-V "2014-2016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мәслихатының 2014 жылғы 10 қазандағы № 323-V шешімі. Атырау облысының Әділет департаментінде 2014 жылғы 14 қазанда № 3016 болып тіркелді. Күші жойылды - Атырау облыстық мәслихатының 2015 жылғы 13 наурыздағы № 367-V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Атырау облыстық мәслихатының 13.03.2015 № 367-V шешімімен.</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108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облыс әкімдігінің 2014-2016 жылдарға арналған облыс бюджетін нақтылау туралы ұсынысын қарап, V шақырылған облыстық мәслихат кезектен тыс ХХVI сессиясында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Облыстық мәслихаттың ХIХ сессиясының 2013 жылғы 9 желтоқсандағы 194-V "2014-2016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2832 рет санымен тіркелген, 2014 жылғы 11 қаңтарда "Атырау"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"139 394 441" деген сандар "140 712 977" деген сандармен ауыстырылсын;</w:t>
      </w:r>
      <w:r>
        <w:br/>
      </w:r>
      <w:r>
        <w:rPr>
          <w:rFonts w:ascii="Times New Roman"/>
          <w:b w:val="false"/>
          <w:i w:val="false"/>
          <w:color w:val="000000"/>
          <w:sz w:val="28"/>
        </w:rPr>
        <w:t>
      </w:t>
      </w:r>
      <w:r>
        <w:rPr>
          <w:rFonts w:ascii="Times New Roman"/>
          <w:b w:val="false"/>
          <w:i w:val="false"/>
          <w:color w:val="000000"/>
          <w:sz w:val="28"/>
        </w:rPr>
        <w:t>"57 110 714" деген сандар "58 676 269" деген сандармен ауыстырылсын;</w:t>
      </w:r>
      <w:r>
        <w:br/>
      </w:r>
      <w:r>
        <w:rPr>
          <w:rFonts w:ascii="Times New Roman"/>
          <w:b w:val="false"/>
          <w:i w:val="false"/>
          <w:color w:val="000000"/>
          <w:sz w:val="28"/>
        </w:rPr>
        <w:t>
      </w:t>
      </w:r>
      <w:r>
        <w:rPr>
          <w:rFonts w:ascii="Times New Roman"/>
          <w:b w:val="false"/>
          <w:i w:val="false"/>
          <w:color w:val="000000"/>
          <w:sz w:val="28"/>
        </w:rPr>
        <w:t>"1 110 938" деген сандар "1 273 741" деген сандармен ауыстырылсын;</w:t>
      </w:r>
      <w:r>
        <w:br/>
      </w:r>
      <w:r>
        <w:rPr>
          <w:rFonts w:ascii="Times New Roman"/>
          <w:b w:val="false"/>
          <w:i w:val="false"/>
          <w:color w:val="000000"/>
          <w:sz w:val="28"/>
        </w:rPr>
        <w:t>
      </w:t>
      </w:r>
      <w:r>
        <w:rPr>
          <w:rFonts w:ascii="Times New Roman"/>
          <w:b w:val="false"/>
          <w:i w:val="false"/>
          <w:color w:val="000000"/>
          <w:sz w:val="28"/>
        </w:rPr>
        <w:t>"151 729 534" деген сандар "152 334 569" деген сандармен ауыстырылсын;</w:t>
      </w:r>
      <w:r>
        <w:br/>
      </w:r>
      <w:r>
        <w:rPr>
          <w:rFonts w:ascii="Times New Roman"/>
          <w:b w:val="false"/>
          <w:i w:val="false"/>
          <w:color w:val="000000"/>
          <w:sz w:val="28"/>
        </w:rPr>
        <w:t>
      </w:t>
      </w:r>
      <w:r>
        <w:rPr>
          <w:rFonts w:ascii="Times New Roman"/>
          <w:b w:val="false"/>
          <w:i w:val="false"/>
          <w:color w:val="000000"/>
          <w:sz w:val="28"/>
        </w:rPr>
        <w:t>"3 135 317" деген сандар "3 290 817" деген сандармен ауыстырылсын;</w:t>
      </w:r>
      <w:r>
        <w:br/>
      </w:r>
      <w:r>
        <w:rPr>
          <w:rFonts w:ascii="Times New Roman"/>
          <w:b w:val="false"/>
          <w:i w:val="false"/>
          <w:color w:val="000000"/>
          <w:sz w:val="28"/>
        </w:rPr>
        <w:t>
      </w:t>
      </w:r>
      <w:r>
        <w:rPr>
          <w:rFonts w:ascii="Times New Roman"/>
          <w:b w:val="false"/>
          <w:i w:val="false"/>
          <w:color w:val="000000"/>
          <w:sz w:val="28"/>
        </w:rPr>
        <w:t>"4 027 057" деген сандар "4 184 057" деген сандармен ауыстырылсын;</w:t>
      </w:r>
      <w:r>
        <w:br/>
      </w:r>
      <w:r>
        <w:rPr>
          <w:rFonts w:ascii="Times New Roman"/>
          <w:b w:val="false"/>
          <w:i w:val="false"/>
          <w:color w:val="000000"/>
          <w:sz w:val="28"/>
        </w:rPr>
        <w:t>
      </w:t>
      </w:r>
      <w:r>
        <w:rPr>
          <w:rFonts w:ascii="Times New Roman"/>
          <w:b w:val="false"/>
          <w:i w:val="false"/>
          <w:color w:val="000000"/>
          <w:sz w:val="28"/>
        </w:rPr>
        <w:t>"891 740" деген сандар "893 240"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"4 394 288" деген сандар "4 952 288" деген сандармен ауыстырылсын;</w:t>
      </w:r>
      <w:r>
        <w:br/>
      </w:r>
      <w:r>
        <w:rPr>
          <w:rFonts w:ascii="Times New Roman"/>
          <w:b w:val="false"/>
          <w:i w:val="false"/>
          <w:color w:val="000000"/>
          <w:sz w:val="28"/>
        </w:rPr>
        <w:t>
      </w:t>
      </w:r>
      <w:r>
        <w:rPr>
          <w:rFonts w:ascii="Times New Roman"/>
          <w:b w:val="false"/>
          <w:i w:val="false"/>
          <w:color w:val="000000"/>
          <w:sz w:val="28"/>
        </w:rPr>
        <w:t>"4 412 288" деген сандар "4 970 288" деген сандармен ауыстырылсын;</w:t>
      </w:r>
      <w:r>
        <w:br/>
      </w:r>
      <w:r>
        <w:rPr>
          <w:rFonts w:ascii="Times New Roman"/>
          <w:b w:val="false"/>
          <w:i w:val="false"/>
          <w:color w:val="000000"/>
          <w:sz w:val="28"/>
        </w:rPr>
        <w:t>
      </w:t>
      </w:r>
      <w:r>
        <w:rPr>
          <w:rFonts w:ascii="Times New Roman"/>
          <w:b w:val="false"/>
          <w:i w:val="false"/>
          <w:color w:val="000000"/>
          <w:sz w:val="28"/>
        </w:rPr>
        <w:t>"-19 864 698" деген сандар "-19 864 697" деген сандармен ауыстырылсын;</w:t>
      </w:r>
      <w:r>
        <w:br/>
      </w:r>
      <w:r>
        <w:rPr>
          <w:rFonts w:ascii="Times New Roman"/>
          <w:b w:val="false"/>
          <w:i w:val="false"/>
          <w:color w:val="000000"/>
          <w:sz w:val="28"/>
        </w:rPr>
        <w:t>
      </w:t>
      </w:r>
      <w:r>
        <w:rPr>
          <w:rFonts w:ascii="Times New Roman"/>
          <w:b w:val="false"/>
          <w:i w:val="false"/>
          <w:color w:val="000000"/>
          <w:sz w:val="28"/>
        </w:rPr>
        <w:t>"19 864 698" деген сандар "19 864 697" деген сандармен ауыстырылсын;</w:t>
      </w:r>
      <w:r>
        <w:br/>
      </w:r>
      <w:r>
        <w:rPr>
          <w:rFonts w:ascii="Times New Roman"/>
          <w:b w:val="false"/>
          <w:i w:val="false"/>
          <w:color w:val="000000"/>
          <w:sz w:val="28"/>
        </w:rPr>
        <w:t>
      </w:t>
      </w:r>
      <w:r>
        <w:rPr>
          <w:rFonts w:ascii="Times New Roman"/>
          <w:b w:val="false"/>
          <w:i w:val="false"/>
          <w:color w:val="000000"/>
          <w:sz w:val="28"/>
        </w:rPr>
        <w:t>"891 194" деген сандар "891 195"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"214 248" деген сандар "171 125"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"23 100" деген сандар "30 187"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"248 255" деген сандар "242 017" деген сандармен ауыстырылсын; </w:t>
      </w:r>
      <w:r>
        <w:br/>
      </w:r>
      <w:r>
        <w:rPr>
          <w:rFonts w:ascii="Times New Roman"/>
          <w:b w:val="false"/>
          <w:i w:val="false"/>
          <w:color w:val="000000"/>
          <w:sz w:val="28"/>
        </w:rPr>
        <w:t>
      </w:t>
      </w:r>
      <w:r>
        <w:rPr>
          <w:rFonts w:ascii="Times New Roman"/>
          <w:b w:val="false"/>
          <w:i w:val="false"/>
          <w:color w:val="000000"/>
          <w:sz w:val="28"/>
        </w:rPr>
        <w:t>"Исатай ауданы Тұшықұдық селолық округіндегі мәдениет үйін күрделі жөндеуге арналған жобалау-сметалық құжаттама жасақтау үшін және күрделі жөндеуге" деген жолдағы "100 000" деген сандар "24 000"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"2 186 220" деген сандар "3 041 287" деген сандармен ауыстырылсын;</w:t>
      </w:r>
      <w:r>
        <w:br/>
      </w:r>
      <w:r>
        <w:rPr>
          <w:rFonts w:ascii="Times New Roman"/>
          <w:b w:val="false"/>
          <w:i w:val="false"/>
          <w:color w:val="000000"/>
          <w:sz w:val="28"/>
        </w:rPr>
        <w:t>
      </w:t>
      </w:r>
      <w:r>
        <w:rPr>
          <w:rFonts w:ascii="Times New Roman"/>
          <w:b w:val="false"/>
          <w:i w:val="false"/>
          <w:color w:val="000000"/>
          <w:sz w:val="28"/>
        </w:rPr>
        <w:t>"233 100" деген сандар "222 698" деген сандармен ауыстырылсын;</w:t>
      </w:r>
      <w:r>
        <w:br/>
      </w:r>
      <w:r>
        <w:rPr>
          <w:rFonts w:ascii="Times New Roman"/>
          <w:b w:val="false"/>
          <w:i w:val="false"/>
          <w:color w:val="000000"/>
          <w:sz w:val="28"/>
        </w:rPr>
        <w:t>
      </w:t>
      </w:r>
      <w:r>
        <w:rPr>
          <w:rFonts w:ascii="Times New Roman"/>
          <w:b w:val="false"/>
          <w:i w:val="false"/>
          <w:color w:val="000000"/>
          <w:sz w:val="28"/>
        </w:rPr>
        <w:t>"93 655" деген сандар "90 672" деген сандармен ауыстырылсын;</w:t>
      </w:r>
      <w:r>
        <w:br/>
      </w:r>
      <w:r>
        <w:rPr>
          <w:rFonts w:ascii="Times New Roman"/>
          <w:b w:val="false"/>
          <w:i w:val="false"/>
          <w:color w:val="000000"/>
          <w:sz w:val="28"/>
        </w:rPr>
        <w:t>
      </w:t>
      </w:r>
      <w:r>
        <w:rPr>
          <w:rFonts w:ascii="Times New Roman"/>
          <w:b w:val="false"/>
          <w:i w:val="false"/>
          <w:color w:val="000000"/>
          <w:sz w:val="28"/>
        </w:rPr>
        <w:t>"200 560" деген сандар "193 972" деген сандармен ауыстырылсын;</w:t>
      </w:r>
      <w:r>
        <w:br/>
      </w:r>
      <w:r>
        <w:rPr>
          <w:rFonts w:ascii="Times New Roman"/>
          <w:b w:val="false"/>
          <w:i w:val="false"/>
          <w:color w:val="000000"/>
          <w:sz w:val="28"/>
        </w:rPr>
        <w:t>
      </w:t>
      </w:r>
      <w:r>
        <w:rPr>
          <w:rFonts w:ascii="Times New Roman"/>
          <w:b w:val="false"/>
          <w:i w:val="false"/>
          <w:color w:val="000000"/>
          <w:sz w:val="28"/>
        </w:rPr>
        <w:t>"Жеңістің 70 жылдық мерекесіне орай Ұлы Отан соғысына қатысушыларға арналған ескерткіштерді ағымдағы және күрделі жөндеуге" деген жолдағы "100 000" деген сандар "82 661" деген сандармен ауыстырылсын;</w:t>
      </w:r>
      <w:r>
        <w:br/>
      </w:r>
      <w:r>
        <w:rPr>
          <w:rFonts w:ascii="Times New Roman"/>
          <w:b w:val="false"/>
          <w:i w:val="false"/>
          <w:color w:val="000000"/>
          <w:sz w:val="28"/>
        </w:rPr>
        <w:t>
      </w:t>
      </w:r>
      <w:r>
        <w:rPr>
          <w:rFonts w:ascii="Times New Roman"/>
          <w:b w:val="false"/>
          <w:i w:val="false"/>
          <w:color w:val="000000"/>
          <w:sz w:val="28"/>
        </w:rPr>
        <w:t>"24 789" деген сандар "21 864" деген сандармен ауыстырылсын;</w:t>
      </w:r>
      <w:r>
        <w:br/>
      </w:r>
      <w:r>
        <w:rPr>
          <w:rFonts w:ascii="Times New Roman"/>
          <w:b w:val="false"/>
          <w:i w:val="false"/>
          <w:color w:val="000000"/>
          <w:sz w:val="28"/>
        </w:rPr>
        <w:t>
      </w:t>
      </w:r>
      <w:r>
        <w:rPr>
          <w:rFonts w:ascii="Times New Roman"/>
          <w:b w:val="false"/>
          <w:i w:val="false"/>
          <w:color w:val="000000"/>
          <w:sz w:val="28"/>
        </w:rPr>
        <w:t>"7 474" деген сандар "6 899" деген сандармен ауыстырылсын;</w:t>
      </w:r>
      <w:r>
        <w:br/>
      </w:r>
      <w:r>
        <w:rPr>
          <w:rFonts w:ascii="Times New Roman"/>
          <w:b w:val="false"/>
          <w:i w:val="false"/>
          <w:color w:val="000000"/>
          <w:sz w:val="28"/>
        </w:rPr>
        <w:t>
      </w:t>
      </w:r>
      <w:r>
        <w:rPr>
          <w:rFonts w:ascii="Times New Roman"/>
          <w:b w:val="false"/>
          <w:i w:val="false"/>
          <w:color w:val="000000"/>
          <w:sz w:val="28"/>
        </w:rPr>
        <w:t>"3 845" деген сандар "2 973" деген сандармен ауыстырылсын;</w:t>
      </w:r>
      <w:r>
        <w:br/>
      </w:r>
      <w:r>
        <w:rPr>
          <w:rFonts w:ascii="Times New Roman"/>
          <w:b w:val="false"/>
          <w:i w:val="false"/>
          <w:color w:val="000000"/>
          <w:sz w:val="28"/>
        </w:rPr>
        <w:t>
      </w:t>
      </w:r>
      <w:r>
        <w:rPr>
          <w:rFonts w:ascii="Times New Roman"/>
          <w:b w:val="false"/>
          <w:i w:val="false"/>
          <w:color w:val="000000"/>
          <w:sz w:val="28"/>
        </w:rPr>
        <w:t>"Ұлы Отан Соғысының ардагерлеріне коммуналдық шығындарын өтеуге" деген сөздер "Ұлы Отан соғысының қатысушылары мен мүгедектеріне, Ұлы Отан соғысында қаза тапқан жауынгерлердің жесірлеріне және Ауғаныстандағы ұрыс қимылдарға қатысушыларға, қаза тапқандардың отбасыларына коммуналдық шығындарын өтеуге"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келесі мазмұндағы жолдармен толықтырылсын:</w:t>
      </w:r>
      <w:r>
        <w:br/>
      </w:r>
      <w:r>
        <w:rPr>
          <w:rFonts w:ascii="Times New Roman"/>
          <w:b w:val="false"/>
          <w:i w:val="false"/>
          <w:color w:val="000000"/>
          <w:sz w:val="28"/>
        </w:rPr>
        <w:t>
      </w:t>
      </w:r>
      <w:r>
        <w:rPr>
          <w:rFonts w:ascii="Times New Roman"/>
          <w:b w:val="false"/>
          <w:i w:val="false"/>
          <w:color w:val="000000"/>
          <w:sz w:val="28"/>
        </w:rPr>
        <w:t>"жалпы білім беретін білім беру ұйымдары үшін оқулықтар, оқу-әдістемелік кешендерін сатып алуға және жеткізуге - 340 000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"3 310 381" деген сандар "3 508 919" деген сандармен ауыстырылсын;</w:t>
      </w:r>
      <w:r>
        <w:br/>
      </w:r>
      <w:r>
        <w:rPr>
          <w:rFonts w:ascii="Times New Roman"/>
          <w:b w:val="false"/>
          <w:i w:val="false"/>
          <w:color w:val="000000"/>
          <w:sz w:val="28"/>
        </w:rPr>
        <w:t>
      </w:t>
      </w:r>
      <w:r>
        <w:rPr>
          <w:rFonts w:ascii="Times New Roman"/>
          <w:b w:val="false"/>
          <w:i w:val="false"/>
          <w:color w:val="000000"/>
          <w:sz w:val="28"/>
        </w:rPr>
        <w:t>"4 132 732" деген сандар "4 181 338" деген сандармен ауыстырылсын;</w:t>
      </w:r>
      <w:r>
        <w:br/>
      </w:r>
      <w:r>
        <w:rPr>
          <w:rFonts w:ascii="Times New Roman"/>
          <w:b w:val="false"/>
          <w:i w:val="false"/>
          <w:color w:val="000000"/>
          <w:sz w:val="28"/>
        </w:rPr>
        <w:t>
      </w:t>
      </w:r>
      <w:r>
        <w:rPr>
          <w:rFonts w:ascii="Times New Roman"/>
          <w:b w:val="false"/>
          <w:i w:val="false"/>
          <w:color w:val="000000"/>
          <w:sz w:val="28"/>
        </w:rPr>
        <w:t>"114 868" деген сандар "107 980"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"29 281" деген сандар "26 353" деген сандармен ауыстырылсын;</w:t>
      </w:r>
      <w:r>
        <w:br/>
      </w:r>
      <w:r>
        <w:rPr>
          <w:rFonts w:ascii="Times New Roman"/>
          <w:b w:val="false"/>
          <w:i w:val="false"/>
          <w:color w:val="000000"/>
          <w:sz w:val="28"/>
        </w:rPr>
        <w:t>
      </w:t>
      </w:r>
      <w:r>
        <w:rPr>
          <w:rFonts w:ascii="Times New Roman"/>
          <w:b w:val="false"/>
          <w:i w:val="false"/>
          <w:color w:val="000000"/>
          <w:sz w:val="28"/>
        </w:rPr>
        <w:t>"99 304" деген сандар "99 262" деген сандармен ауыстырылсын;</w:t>
      </w:r>
      <w:r>
        <w:br/>
      </w:r>
      <w:r>
        <w:rPr>
          <w:rFonts w:ascii="Times New Roman"/>
          <w:b w:val="false"/>
          <w:i w:val="false"/>
          <w:color w:val="000000"/>
          <w:sz w:val="28"/>
        </w:rPr>
        <w:t>
      </w:t>
      </w:r>
      <w:r>
        <w:rPr>
          <w:rFonts w:ascii="Times New Roman"/>
          <w:b w:val="false"/>
          <w:i w:val="false"/>
          <w:color w:val="000000"/>
          <w:sz w:val="28"/>
        </w:rPr>
        <w:t>"36 000" деген сандар "14 000"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"41 000" деген сандар "0" деген сандармен ауыстырылсын;</w:t>
      </w:r>
      <w:r>
        <w:br/>
      </w:r>
      <w:r>
        <w:rPr>
          <w:rFonts w:ascii="Times New Roman"/>
          <w:b w:val="false"/>
          <w:i w:val="false"/>
          <w:color w:val="000000"/>
          <w:sz w:val="28"/>
        </w:rPr>
        <w:t>
      </w:t>
      </w:r>
      <w:r>
        <w:rPr>
          <w:rFonts w:ascii="Times New Roman"/>
          <w:b w:val="false"/>
          <w:i w:val="false"/>
          <w:color w:val="000000"/>
          <w:sz w:val="28"/>
        </w:rPr>
        <w:t>"4 000" деген сандар "3 600"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16-тармақта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"669 518" деген сандар "135 224"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xml:space="preserve">
      3. </w:t>
      </w:r>
      <w:r>
        <w:rPr>
          <w:rFonts w:ascii="Times New Roman"/>
          <w:b w:val="false"/>
          <w:i w:val="false"/>
          <w:color w:val="000000"/>
          <w:sz w:val="28"/>
        </w:rPr>
        <w:t>Осы шешімнің орындалуын бақылау облыстық мәслихаттың бюджет, қаржы, экономика, өнеркәсіп және кәсіпкерлікті дамыту мәселелері жөніндегі тұрақты комиссиясына (Ә. Жұбанов) жүктелсін.</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Осы шешім 2014 жылдың 1 қаңтарынан бастап қолданысқа енгiзiледi.</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3"/>
        <w:gridCol w:w="9257"/>
      </w:tblGrid>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 Артығалиев</w:t>
            </w:r>
            <w:r>
              <w:br/>
            </w:r>
            <w:r>
              <w:rPr>
                <w:rFonts w:ascii="Times New Roman"/>
                <w:b w:val="false"/>
                <w:i w:val="false"/>
                <w:color w:val="000000"/>
                <w:sz w:val="20"/>
              </w:rPr>
              <w:t>
</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 хатшысы</w:t>
            </w:r>
            <w:r>
              <w:br/>
            </w:r>
            <w:r>
              <w:rPr>
                <w:rFonts w:ascii="Times New Roman"/>
                <w:b w:val="false"/>
                <w:i w:val="false"/>
                <w:color w:val="000000"/>
                <w:sz w:val="20"/>
              </w:rPr>
              <w:t>
</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 Лұқпанов</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ХХVІ сессиясының 2014 жылғы 10 қазандағы № 323-V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ХIХ сессиясының 2013 жылғы 9 желтоқсандағы № 194-V шешіміне қосымша</w:t>
            </w:r>
          </w:p>
        </w:tc>
      </w:tr>
    </w:tbl>
    <w:p>
      <w:pPr>
        <w:spacing w:after="0"/>
        <w:ind w:left="0"/>
        <w:jc w:val="left"/>
      </w:pPr>
      <w:r>
        <w:rPr>
          <w:rFonts w:ascii="Times New Roman"/>
          <w:b/>
          <w:i w:val="false"/>
          <w:color w:val="000000"/>
        </w:rPr>
        <w:t xml:space="preserve"> 2014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91"/>
        <w:gridCol w:w="521"/>
        <w:gridCol w:w="6868"/>
        <w:gridCol w:w="349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140712977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58676269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36223113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36223113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17200508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17200508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5252648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5252648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1273741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33854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пакетіне дивидендтер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29791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652129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652129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587758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587758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80762967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44435234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44435234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36327733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36327733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686"/>
        <w:gridCol w:w="974"/>
        <w:gridCol w:w="974"/>
        <w:gridCol w:w="6286"/>
        <w:gridCol w:w="26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152334569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2179799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1109878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42926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42446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956757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659871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230022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66514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110195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102295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945073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945073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884305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54446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100621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100621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100621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24227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24227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халыққа қызмет көрсету орталықтарын құру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24227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413528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57308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57308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46498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10810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356220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4392687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4392687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4358597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3510602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630673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 қозғалысы қаупсіздігін қамтамасыз 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33755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тұтқындалған адамдарды ұстауды ұйымдастыру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44981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жануарларын ұстауды ұйымдастыру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27092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97858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34090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объектілерін салу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14714094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2254476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2254476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2254476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2048943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612856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612856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1436087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476826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645459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102425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211377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2441008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174148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174148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2266860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2266860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85098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80398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80398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Кадрларының біліктілігін арттыру және оларды қайта даярлау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7884569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3585978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82867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15712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105913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351748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130101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75664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62183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624748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2131094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4298591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4298481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17897510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382976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382976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245029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62462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75485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5474674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5474674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2754389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324934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 ауруларын диабетке қарсы препараттарымен қамтамасыз 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108364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131130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395113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235655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758938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763740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7991511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7991511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666596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Скринингтік зерттеулер тегін медициналық көмектің кепілдік берілген көлемі шеңберінде жүргізу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188248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7008837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127830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554116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554116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530664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23452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3494233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1953854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72746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127420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60289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41235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қызметі</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29430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сақтаудың медициналық ұйымдарының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1622734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1540379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1502417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083</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 акушерлік пункттер салу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37962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1493281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956434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674216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99952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283530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80251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210483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279318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241768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37550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320859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320859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 көрсету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288378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10881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215988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116349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86526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36573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36573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15191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15191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еңбек инспекциясы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47875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46661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Тұрғын-үй коммуналдық шаруашылық</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17113867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Тұрғын-үй шаруашылығы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9073683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13790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13790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103436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103436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51825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51825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8888768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6235720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2653048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15864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15864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7940922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452824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452824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7488098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тұрғын-үй 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72233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газдандыру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221330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24396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6222163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417597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530029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99262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99262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99262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7183776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1815925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287653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287653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1528272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289438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219296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1019538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3934407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3678937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29197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3298268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330764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255470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және туризм объектілерін дамыту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255470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794371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561382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561382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39711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27611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193278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99291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93987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13872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13872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13872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625201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83956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83956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423992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36364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 мен ұйымдардың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244814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142814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бойынша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117253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 мәселелері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91430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19958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1149008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1149008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тұрғын-үй коммуналдық шаруашылық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1149008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көлігі жүйесін дамыту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1149008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2122976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986136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925347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55846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мал шаруашылығын мемлекеттік қолдау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324466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субсидиялау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57471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125156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101572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20943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28112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201602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ветеринария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60789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10275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38114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250782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тұрғын-үй коммуналдық шаруашылық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250782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250782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91448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табиғатты пайдалануды реттеу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91448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86448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196811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табиғатты пайдалануды реттеу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175811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53198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жөнінде іс-шаралар өткізу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90613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33298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24438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24438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тұрғын-үй коммуналдық шаруашылық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Жаңартылатын энергия көздерін пайдалануды қолдауға</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564501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379192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Азық-түлік тауарларының өңірлік тұрақтандыру қорларын қалыптастыру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379192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ветеринария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185309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пунктына ветеринариялық препараттарды тасымалдау бойынша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183834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736306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736306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152285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108134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43953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584021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32349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394321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120800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алынатын трансфертер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34901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16206195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10392115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10392115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3218654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7067461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5814080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5814080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72793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көлiк инфрақұрылымының басым жобаларын қаржыландыруға берiлетiн ағымдағы нысаналы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3241287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6788016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6788016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1322659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жергілікті атқарушы органының резервi</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135224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берiлетiн ағымдағы нысаналы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1187435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45544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45544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 инновациялық даму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1438667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67565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жеке кәсіпкерлікті қолдау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1193804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62730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38817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 мен ұйымдардың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439653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439653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171620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 мен ұйымдардың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2588479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мен Ресейдің өңіраралық ынтымақтастығының ХІ форумының шеңберінде жобаларды іске асыру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1802794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332436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078</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инженерлік инфрақұрылымын дамыту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170382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282867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тұрғын-үй коммуналдық шаруашылық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781394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648993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132401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43117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43117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43117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43117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59900409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59900409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59900409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алулар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51211260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8594916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53043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41190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3290817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4184057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1189632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1189632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1189632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1189632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Тұрғын-үй коммуналдық шаруашылық</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2413664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Тұрғын-үй шаруашылығы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2413664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2413664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2413664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160983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160983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160983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160983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419778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112778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112778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112778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2033"/>
        <w:gridCol w:w="1188"/>
        <w:gridCol w:w="2465"/>
        <w:gridCol w:w="54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893240</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893240</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891200</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891200</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бюджеттік кредиттердің сомаларын қайтару</w:t>
            </w:r>
            <w:r>
              <w:br/>
            </w:r>
            <w:r>
              <w:rPr>
                <w:rFonts w:ascii="Times New Roman"/>
                <w:b w:val="false"/>
                <w:i w:val="false"/>
                <w:color w:val="000000"/>
                <w:sz w:val="20"/>
              </w:rPr>
              <w:t>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2"/>
        <w:gridCol w:w="737"/>
        <w:gridCol w:w="1791"/>
        <w:gridCol w:w="1791"/>
        <w:gridCol w:w="2820"/>
        <w:gridCol w:w="38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4952288</w:t>
            </w: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4970288</w:t>
            </w: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4970288</w:t>
            </w: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4970288</w:t>
            </w: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3525800</w:t>
            </w: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3525800</w:t>
            </w: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 инновациялық даму басқармасы</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1207488</w:t>
            </w: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1207488</w:t>
            </w: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237000</w:t>
            </w: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2104"/>
        <w:gridCol w:w="1230"/>
        <w:gridCol w:w="2993"/>
        <w:gridCol w:w="4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856"/>
        <w:gridCol w:w="856"/>
        <w:gridCol w:w="4190"/>
        <w:gridCol w:w="55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-19864697</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19864697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