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e284d" w14:textId="b2e28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Аққора елді мекенінің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Ойыл ауылдық округі әкімінің 2014 жылғы 30 мамырдағы № 12 шешімі. Атырау облысының Әділет департаментінде 2014 жылғы 3 маусымда № 2927 болып тіркелді. Күші жойылды - Атырау облысы Қызылқоға ауданы Ойыл ауылдық округі әкімінің 2014 жылғы 15 желтоқсандағы № 44 шешімімен</w:t>
      </w:r>
    </w:p>
    <w:p>
      <w:pPr>
        <w:spacing w:after="0"/>
        <w:ind w:left="0"/>
        <w:jc w:val="both"/>
      </w:pPr>
      <w:bookmarkStart w:name="z1" w:id="0"/>
      <w:r>
        <w:rPr>
          <w:rFonts w:ascii="Times New Roman"/>
          <w:b w:val="false"/>
          <w:i w:val="false"/>
          <w:color w:val="ff0000"/>
          <w:sz w:val="28"/>
        </w:rPr>
        <w:t>      Ескерту. Күші жойылды - Атырау облысы Қызылқоға ауданы Ойыл ауылдық округі әкімінің 15.12.2014 № 44 шешімімен (қол қойылған күннен бастап күшіне енеді).</w:t>
      </w:r>
      <w:r>
        <w:br/>
      </w:r>
      <w:r>
        <w:rPr>
          <w:rFonts w:ascii="Times New Roman"/>
          <w:b w:val="false"/>
          <w:i w:val="false"/>
          <w:color w:val="000000"/>
          <w:sz w:val="28"/>
        </w:rPr>
        <w:t>
</w:t>
      </w:r>
      <w:r>
        <w:rPr>
          <w:rFonts w:ascii="Times New Roman"/>
          <w:b w:val="false"/>
          <w:i w:val="false"/>
          <w:color w:val="800000"/>
          <w:sz w:val="28"/>
        </w:rPr>
        <w:t>      РҚАО ескертпесі:</w:t>
      </w:r>
      <w:r>
        <w:br/>
      </w:r>
      <w:r>
        <w:rPr>
          <w:rFonts w:ascii="Times New Roman"/>
          <w:b w:val="false"/>
          <w:i w:val="false"/>
          <w:color w:val="000000"/>
          <w:sz w:val="28"/>
        </w:rPr>
        <w:t>
</w:t>
      </w:r>
      <w:r>
        <w:rPr>
          <w:rFonts w:ascii="Times New Roman"/>
          <w:b w:val="false"/>
          <w:i w:val="false"/>
          <w:color w:val="80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Қызылқоға аудандық аумақтық инспекциясы" мемлекеттік мекемесі бас мемлекеттік ветеринариялық-санитариялық инспекторының міндетін атқарушысының 2014 жылғы 11-сәуірдегі № 112 ұсынысы негізінде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Аққора елді мекені аумағында ұсақ мүйізді малдар арасында бруцеллез ауруының шығуына байланысты, шектеу іс-шаралары белгіленсін.</w:t>
      </w:r>
      <w:r>
        <w:br/>
      </w:r>
      <w:r>
        <w:rPr>
          <w:rFonts w:ascii="Times New Roman"/>
          <w:b w:val="false"/>
          <w:i w:val="false"/>
          <w:color w:val="000000"/>
          <w:sz w:val="28"/>
        </w:rPr>
        <w:t>
</w:t>
      </w:r>
      <w:r>
        <w:rPr>
          <w:rFonts w:ascii="Times New Roman"/>
          <w:b w:val="false"/>
          <w:i w:val="false"/>
          <w:color w:val="000000"/>
          <w:sz w:val="28"/>
        </w:rPr>
        <w:t>
      2. Атырау облысы Денсаулық сақтау басқармасының "Қызылқоға аудандық орталық ауруханасы" шаруашылық жүргізу құқығындағы коммуналдық мемлекеттік кәсіпорнына (келісім бойынша), "Қазақстан Республикасы Тұтынушылардың құқықтарын қорғау агенттігінің Атырау облысы тұтынушылардың құқықтарын қорғау департаментінің Қызылқоға аудандық тұтынушылардың құқықтарын қорғау басқармасы" республикалық мемлекеттік мекемесіне (келісім бойынша) осы шешімнен туындайтын қажетті шараларды алу ұсынылсын.</w:t>
      </w:r>
      <w:r>
        <w:br/>
      </w:r>
      <w:r>
        <w:rPr>
          <w:rFonts w:ascii="Times New Roman"/>
          <w:b w:val="false"/>
          <w:i w:val="false"/>
          <w:color w:val="000000"/>
          <w:sz w:val="28"/>
        </w:rPr>
        <w:t>
</w:t>
      </w:r>
      <w:r>
        <w:rPr>
          <w:rFonts w:ascii="Times New Roman"/>
          <w:b w:val="false"/>
          <w:i w:val="false"/>
          <w:color w:val="000000"/>
          <w:sz w:val="28"/>
        </w:rPr>
        <w:t>
      3. Осы шешімнің орындалысын бақылау Ойыл ауылдық округ әкімі аппаратының бас маманы А. Нысановқа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Ойыл ауылдық округінің әкімі:              Е. Иғали</w:t>
      </w:r>
    </w:p>
    <w:bookmarkStart w:name="z6" w:id="1"/>
    <w:p>
      <w:pPr>
        <w:spacing w:after="0"/>
        <w:ind w:left="0"/>
        <w:jc w:val="both"/>
      </w:pPr>
      <w:r>
        <w:rPr>
          <w:rFonts w:ascii="Times New Roman"/>
          <w:b/>
          <w:i w:val="false"/>
          <w:color w:val="000000"/>
          <w:sz w:val="28"/>
        </w:rPr>
        <w:t>КЕЛІСІЛДІ:</w:t>
      </w:r>
      <w:r>
        <w:br/>
      </w:r>
      <w:r>
        <w:rPr>
          <w:rFonts w:ascii="Times New Roman"/>
          <w:b w:val="false"/>
          <w:i w:val="false"/>
          <w:color w:val="000000"/>
          <w:sz w:val="28"/>
        </w:rPr>
        <w:t>
Атырау облысы Денсаулық сақтау басқармасының</w:t>
      </w:r>
      <w:r>
        <w:br/>
      </w:r>
      <w:r>
        <w:rPr>
          <w:rFonts w:ascii="Times New Roman"/>
          <w:b w:val="false"/>
          <w:i w:val="false"/>
          <w:color w:val="000000"/>
          <w:sz w:val="28"/>
        </w:rPr>
        <w:t>
"Қызылқоға аудандық орталық ауруханасы"</w:t>
      </w:r>
      <w:r>
        <w:br/>
      </w:r>
      <w:r>
        <w:rPr>
          <w:rFonts w:ascii="Times New Roman"/>
          <w:b w:val="false"/>
          <w:i w:val="false"/>
          <w:color w:val="000000"/>
          <w:sz w:val="28"/>
        </w:rPr>
        <w:t>
шаруашылық жүргізу құқығындағы коммуналдық</w:t>
      </w:r>
      <w:r>
        <w:br/>
      </w:r>
      <w:r>
        <w:rPr>
          <w:rFonts w:ascii="Times New Roman"/>
          <w:b w:val="false"/>
          <w:i w:val="false"/>
          <w:color w:val="000000"/>
          <w:sz w:val="28"/>
        </w:rPr>
        <w:t>
мемлекеттік кәсіпорнының бас дәрігері            С. Тайшыбай</w:t>
      </w:r>
      <w:r>
        <w:br/>
      </w:r>
      <w:r>
        <w:rPr>
          <w:rFonts w:ascii="Times New Roman"/>
          <w:b w:val="false"/>
          <w:i w:val="false"/>
          <w:color w:val="000000"/>
          <w:sz w:val="28"/>
        </w:rPr>
        <w:t>
"30" мамыр 2014 жыл</w:t>
      </w:r>
    </w:p>
    <w:bookmarkEnd w:id="1"/>
    <w:p>
      <w:pPr>
        <w:spacing w:after="0"/>
        <w:ind w:left="0"/>
        <w:jc w:val="both"/>
      </w:pPr>
      <w:r>
        <w:rPr>
          <w:rFonts w:ascii="Times New Roman"/>
          <w:b w:val="false"/>
          <w:i w:val="false"/>
          <w:color w:val="000000"/>
          <w:sz w:val="28"/>
        </w:rPr>
        <w:t>"Қазақстан Республикасы Тұтынушылардың</w:t>
      </w:r>
      <w:r>
        <w:br/>
      </w:r>
      <w:r>
        <w:rPr>
          <w:rFonts w:ascii="Times New Roman"/>
          <w:b w:val="false"/>
          <w:i w:val="false"/>
          <w:color w:val="000000"/>
          <w:sz w:val="28"/>
        </w:rPr>
        <w:t>
құқықтарын қорғау агенттігінің Атырау</w:t>
      </w:r>
      <w:r>
        <w:br/>
      </w:r>
      <w:r>
        <w:rPr>
          <w:rFonts w:ascii="Times New Roman"/>
          <w:b w:val="false"/>
          <w:i w:val="false"/>
          <w:color w:val="000000"/>
          <w:sz w:val="28"/>
        </w:rPr>
        <w:t>
облысы тұтынушылардың құқықтарын қорғау</w:t>
      </w:r>
      <w:r>
        <w:br/>
      </w:r>
      <w:r>
        <w:rPr>
          <w:rFonts w:ascii="Times New Roman"/>
          <w:b w:val="false"/>
          <w:i w:val="false"/>
          <w:color w:val="000000"/>
          <w:sz w:val="28"/>
        </w:rPr>
        <w:t>
департаментінің Қызылқоға аудандық</w:t>
      </w:r>
      <w:r>
        <w:br/>
      </w:r>
      <w:r>
        <w:rPr>
          <w:rFonts w:ascii="Times New Roman"/>
          <w:b w:val="false"/>
          <w:i w:val="false"/>
          <w:color w:val="000000"/>
          <w:sz w:val="28"/>
        </w:rPr>
        <w:t>
тұтынушылардың құқықтарын қорғау басқармасы"</w:t>
      </w:r>
      <w:r>
        <w:br/>
      </w:r>
      <w:r>
        <w:rPr>
          <w:rFonts w:ascii="Times New Roman"/>
          <w:b w:val="false"/>
          <w:i w:val="false"/>
          <w:color w:val="000000"/>
          <w:sz w:val="28"/>
        </w:rPr>
        <w:t>
республикалық мемлекеттік мекемесінің</w:t>
      </w:r>
      <w:r>
        <w:br/>
      </w:r>
      <w:r>
        <w:rPr>
          <w:rFonts w:ascii="Times New Roman"/>
          <w:b w:val="false"/>
          <w:i w:val="false"/>
          <w:color w:val="000000"/>
          <w:sz w:val="28"/>
        </w:rPr>
        <w:t>
басшысының міндетін атқарушы                     Ш. Асауова</w:t>
      </w:r>
      <w:r>
        <w:br/>
      </w:r>
      <w:r>
        <w:rPr>
          <w:rFonts w:ascii="Times New Roman"/>
          <w:b w:val="false"/>
          <w:i w:val="false"/>
          <w:color w:val="000000"/>
          <w:sz w:val="28"/>
        </w:rPr>
        <w:t>
"30" мамыр 2014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