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89e0" w14:textId="a638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 әкімдігінің 2014 жылғы 25 ақпандағы № 118 "Құрманғазы ауданы бойынша аудандық маңызы бар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10 желтоқсандағы № 554 қаулысы. Атырау облысының әділет департаментінде 2014 жылы 24 желтоқсанда № 3066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2014 жылғы 25 ақпандағы № 118 «Құрманғазы ауданы бойынша аудандық маңызы бар автомобиль жолдарының тізбесін бекіту туралы» (нормативтік құқықтық актілерді мемлекеттік тіркеу тізілімінде № 2879 санымен тіркелген, 2014 жылы 1 сәуірде аудандық «Серпер»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бүкіл мәтінінде «селосына» деген сөз «ауылына»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мәтінінде «ауыл» деген сөз «село»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Баракатов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