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ca795" w14:textId="33ca7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Жекелеген елдi мекендерді есептi деректерден шығару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облыстық әкімдігінің 2014 жылғы 10 сәуірдегі № 85 қаулысы. Оңтүстік Қазақстан облысының Әділет департаментінде 2014 жылғы 23 сәуірде № 2624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«Қазақстан Республикасының әкімшілік-аумақтық құрылысы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11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Шымкент қаласы, Сайрам, Ордабасы және Төлеби аудандарының әкімдіктерінің ұсыныстарына сәйкес, Оңтүстік Қазақстан облысы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қаулыға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жекелеген елдi мекендер есептi деректерден шығарылсын.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«Оңтүстік Қазақстан облысының экономика және бюджеттік жоспарлау басқармасы» мемлекеттік мекемесі (А.Абдуллаев) Қазақстан Республикасының заңнамалық актілерінде белгіленген тәртіпте: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осы қаулы Оңтүстік Қазақстан облысының аумағында таратылатын мерзімді баспа басылымдарында және «Әділет» ақпараттық-құқықтық жүйесінде ресми жариялануын;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осы қаулы Оңтүстік Қазақстан облысы әкімдігінің интернет-ресурсына орналастыруын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әдiлет органдарында мемлекеттiк тiркелген күннен бастап күшiне енедi,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облыс әкімінің орынбасары Е.Ә.Садырға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әкімі                                А.Мырзахметов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Б.Оспанов                                  Е.Садыр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Б.Жылқышиев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С.Тұяқбаев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Ә.Бектаев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А.Абдуллаев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С.Қаныбеков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Р.Исаева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Оңтүстік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әкімдігінің 2014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«10» сәуір № 85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Сайрам ауданы бойынша есептi деректерден шығарылатын жекелеген елдi мекендер тізімі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Сайрам ауылдық округі, оның ішінде ежелгі Сайрам (Исфиджаб) қалашығының қоспағанда, Сайрам, Исфиджаб, Қызыл-су ауылдары.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Жаңаталап ауылдық округі, оның ішінде Жаңаталап, Игілік, Қызылжар, Тәуелсіздіктің 20 жылдығы, Черноводск ауылдары.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Бадам ауылдық округі, оның ішінде Бадам, Орманшы, Айкөл, Ақтас ауылдары.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Тассай ауылдық округі, оның ішінде Тассай, Таскен, Қызыл сай, Достық, Опытная станция ауылдары.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Қаратөбе ауылдық округі, оның ішінде Абдулаабад, Базарқақпа, Тұрдыабад, Бадам ауылдары.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Жұлдыз ауылдық округі, оның ішінде Қаратөбе, Қарабастау, Бадам-2, Жұлдыз, Жалын, Ақтас ауылдары.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Қайнарбұлақ ауылдық округінің Қайнарбұлақ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Қарасу ауылдық округінің Мәртөбе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Ақбұлақ ауылдық округінің Шапрашты және Өтеміс ауылдары.</w:t>
      </w:r>
    </w:p>
    <w:bookmarkEnd w:id="3"/>
    <w:bookmarkStart w:name="z1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Оңтүстік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әкімдігінің 2014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«10» сәуір № 85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</w:t>
      </w:r>
    </w:p>
    <w:bookmarkEnd w:id="4"/>
    <w:bookmarkStart w:name="z1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Ордабасы ауданы бойынша есептi деректерден шығарылатын жекелеген елдi мекендер тізімі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Бадам ауыл округінің Алтынтөбе, Көкбұлақ ауылдары</w:t>
      </w:r>
    </w:p>
    <w:bookmarkStart w:name="z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Оңтүстік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әкімдігінің 2014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«10» сәуір № 85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3-қосымша</w:t>
      </w:r>
    </w:p>
    <w:bookmarkEnd w:id="6"/>
    <w:bookmarkStart w:name="z2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Төлеби ауданы бойынша есептi деректерден шығарылатын жекелеген елдi мекендер тізімі</w:t>
      </w:r>
    </w:p>
    <w:bookmarkEnd w:id="7"/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Ақжар ауыл округінің Ақжар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Қазығұрт ауыл округі, оның ішінде Тоғыс, Елтай, Маятас, Жыланбұзған, Айнатас ауылдары.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Кемеқалған ауыл округінің Текесу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ff0000"/>
          <w:sz w:val="28"/>
        </w:rPr>
        <w:t xml:space="preserve">Алып тасталды - Оңтүстік Қазақстан облыстық әкімдігінің 11.09.2014 </w:t>
      </w:r>
      <w:r>
        <w:rPr>
          <w:rFonts w:ascii="Times New Roman"/>
          <w:b w:val="false"/>
          <w:i w:val="false"/>
          <w:color w:val="000000"/>
          <w:sz w:val="28"/>
        </w:rPr>
        <w:t>№ 287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